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09A4" w14:textId="2D230EBD" w:rsidR="00627FBF" w:rsidRDefault="00627FBF"/>
    <w:p w14:paraId="307DF2E5" w14:textId="77777777" w:rsidR="00242590" w:rsidRDefault="00242590" w:rsidP="002055A0">
      <w:pPr>
        <w:pStyle w:val="Geenafstand"/>
        <w:rPr>
          <w:b/>
          <w:bCs/>
          <w:sz w:val="40"/>
          <w:szCs w:val="40"/>
        </w:rPr>
      </w:pPr>
    </w:p>
    <w:p w14:paraId="52C7D9CE" w14:textId="5139B54D" w:rsidR="008C763E" w:rsidRDefault="002055A0" w:rsidP="002055A0">
      <w:pPr>
        <w:pStyle w:val="Geenafstand"/>
        <w:rPr>
          <w:b/>
          <w:bCs/>
          <w:sz w:val="40"/>
          <w:szCs w:val="40"/>
        </w:rPr>
      </w:pPr>
      <w:r>
        <w:rPr>
          <w:b/>
          <w:bCs/>
          <w:sz w:val="40"/>
          <w:szCs w:val="40"/>
        </w:rPr>
        <w:t xml:space="preserve">Donderdag </w:t>
      </w:r>
      <w:r w:rsidR="00060C26">
        <w:rPr>
          <w:b/>
          <w:bCs/>
          <w:sz w:val="40"/>
          <w:szCs w:val="40"/>
        </w:rPr>
        <w:t>23</w:t>
      </w:r>
      <w:r w:rsidR="002A5460">
        <w:rPr>
          <w:b/>
          <w:bCs/>
          <w:sz w:val="40"/>
          <w:szCs w:val="40"/>
        </w:rPr>
        <w:t xml:space="preserve"> </w:t>
      </w:r>
      <w:r w:rsidR="000E4500">
        <w:rPr>
          <w:b/>
          <w:bCs/>
          <w:sz w:val="40"/>
          <w:szCs w:val="40"/>
        </w:rPr>
        <w:t>ju</w:t>
      </w:r>
      <w:r w:rsidR="00060C26">
        <w:rPr>
          <w:b/>
          <w:bCs/>
          <w:sz w:val="40"/>
          <w:szCs w:val="40"/>
        </w:rPr>
        <w:t>l</w:t>
      </w:r>
      <w:r w:rsidR="000E4500">
        <w:rPr>
          <w:b/>
          <w:bCs/>
          <w:sz w:val="40"/>
          <w:szCs w:val="40"/>
        </w:rPr>
        <w:t>i</w:t>
      </w:r>
      <w:r w:rsidR="00DD3C7A">
        <w:rPr>
          <w:b/>
          <w:bCs/>
          <w:sz w:val="40"/>
          <w:szCs w:val="40"/>
        </w:rPr>
        <w:t xml:space="preserve"> </w:t>
      </w:r>
      <w:r>
        <w:rPr>
          <w:b/>
          <w:bCs/>
          <w:sz w:val="40"/>
          <w:szCs w:val="40"/>
        </w:rPr>
        <w:t>202</w:t>
      </w:r>
      <w:r w:rsidR="002A5460">
        <w:rPr>
          <w:b/>
          <w:bCs/>
          <w:sz w:val="40"/>
          <w:szCs w:val="40"/>
        </w:rPr>
        <w:t>6</w:t>
      </w:r>
    </w:p>
    <w:p w14:paraId="1C49A884" w14:textId="3C1FCE2B" w:rsidR="00060C26" w:rsidRDefault="00060C26" w:rsidP="002055A0">
      <w:pPr>
        <w:pStyle w:val="Geenafstand"/>
        <w:rPr>
          <w:b/>
          <w:bCs/>
          <w:sz w:val="40"/>
          <w:szCs w:val="40"/>
        </w:rPr>
      </w:pPr>
      <w:r>
        <w:rPr>
          <w:b/>
          <w:bCs/>
          <w:sz w:val="40"/>
          <w:szCs w:val="40"/>
        </w:rPr>
        <w:t xml:space="preserve">De verborgen tuin </w:t>
      </w:r>
    </w:p>
    <w:p w14:paraId="59620F9C" w14:textId="77777777" w:rsidR="00060C26" w:rsidRDefault="00060C26" w:rsidP="002055A0">
      <w:pPr>
        <w:pStyle w:val="Geenafstand"/>
        <w:rPr>
          <w:sz w:val="32"/>
          <w:szCs w:val="32"/>
        </w:rPr>
      </w:pPr>
    </w:p>
    <w:p w14:paraId="13C8F0FD" w14:textId="671606E3" w:rsidR="00F078D9" w:rsidRPr="00060C26" w:rsidRDefault="00060C26" w:rsidP="002055A0">
      <w:pPr>
        <w:pStyle w:val="Geenafstand"/>
        <w:rPr>
          <w:sz w:val="32"/>
          <w:szCs w:val="32"/>
        </w:rPr>
      </w:pPr>
      <w:r w:rsidRPr="00060C26">
        <w:rPr>
          <w:sz w:val="32"/>
          <w:szCs w:val="32"/>
        </w:rPr>
        <w:t xml:space="preserve">Het is vakantie dus wij gaan weer een middag </w:t>
      </w:r>
      <w:r>
        <w:rPr>
          <w:sz w:val="32"/>
          <w:szCs w:val="32"/>
        </w:rPr>
        <w:t xml:space="preserve">er op uit. </w:t>
      </w:r>
    </w:p>
    <w:p w14:paraId="60275490" w14:textId="77777777" w:rsidR="00060C26" w:rsidRDefault="00060C26" w:rsidP="00060C26">
      <w:pPr>
        <w:pStyle w:val="Geenafstand"/>
        <w:rPr>
          <w:sz w:val="32"/>
          <w:szCs w:val="32"/>
        </w:rPr>
      </w:pPr>
      <w:r w:rsidRPr="00060C26">
        <w:rPr>
          <w:sz w:val="32"/>
          <w:szCs w:val="32"/>
        </w:rPr>
        <w:t>De Verborgen Tuin is een idyllische tuin van zo’n 4.500 vierkante meter met een rijke geschiedenis. In 1963 werd de eerste boom geplant en sindsdien groeide de tuin uit tot een stukje verborgen paradijs voor elke tuinliefhebber.</w:t>
      </w:r>
    </w:p>
    <w:p w14:paraId="52BFC700" w14:textId="77777777" w:rsidR="00060C26" w:rsidRPr="00060C26" w:rsidRDefault="00060C26" w:rsidP="00060C26">
      <w:pPr>
        <w:pStyle w:val="Geenafstand"/>
        <w:rPr>
          <w:sz w:val="32"/>
          <w:szCs w:val="32"/>
        </w:rPr>
      </w:pPr>
    </w:p>
    <w:p w14:paraId="4768CCDB" w14:textId="77777777" w:rsidR="00060C26" w:rsidRPr="00060C26" w:rsidRDefault="00060C26" w:rsidP="00060C26">
      <w:pPr>
        <w:pStyle w:val="Geenafstand"/>
        <w:rPr>
          <w:sz w:val="32"/>
          <w:szCs w:val="32"/>
        </w:rPr>
      </w:pPr>
      <w:r w:rsidRPr="00060C26">
        <w:rPr>
          <w:sz w:val="32"/>
          <w:szCs w:val="32"/>
        </w:rPr>
        <w:t>De tuin is meer dan een verzameling oude bomen en bijzondere planten. Het is het levenswerk van Nell Gerits-Kuipers, dat wij met veel passie en respect voor de historie voortzetten. Het is een tuin met een ziel. Die leg je niet aan. Die ontstaat. En dat voel je. </w:t>
      </w:r>
    </w:p>
    <w:p w14:paraId="46E846AA" w14:textId="77777777" w:rsidR="00060C26" w:rsidRDefault="00060C26" w:rsidP="00060C26">
      <w:pPr>
        <w:pStyle w:val="Geenafstand"/>
        <w:rPr>
          <w:sz w:val="32"/>
          <w:szCs w:val="32"/>
        </w:rPr>
      </w:pPr>
    </w:p>
    <w:p w14:paraId="576B707E" w14:textId="77777777" w:rsidR="00363CC6" w:rsidRDefault="00060C26" w:rsidP="006A3E66">
      <w:pPr>
        <w:pStyle w:val="Geenafstand"/>
        <w:rPr>
          <w:sz w:val="32"/>
          <w:szCs w:val="32"/>
        </w:rPr>
      </w:pPr>
      <w:r w:rsidRPr="00060C26">
        <w:rPr>
          <w:sz w:val="32"/>
          <w:szCs w:val="32"/>
        </w:rPr>
        <w:t xml:space="preserve">Wij nodigen </w:t>
      </w:r>
      <w:r w:rsidR="00363CC6">
        <w:rPr>
          <w:sz w:val="32"/>
          <w:szCs w:val="32"/>
        </w:rPr>
        <w:t>u</w:t>
      </w:r>
      <w:r w:rsidRPr="00060C26">
        <w:rPr>
          <w:sz w:val="32"/>
          <w:szCs w:val="32"/>
        </w:rPr>
        <w:t xml:space="preserve"> van harte uit om De Verborgen Tuin zelf te komen beleven</w:t>
      </w:r>
      <w:r>
        <w:rPr>
          <w:sz w:val="32"/>
          <w:szCs w:val="32"/>
        </w:rPr>
        <w:t xml:space="preserve">. In de bijlage </w:t>
      </w:r>
      <w:r w:rsidR="00363CC6">
        <w:rPr>
          <w:sz w:val="32"/>
          <w:szCs w:val="32"/>
        </w:rPr>
        <w:t xml:space="preserve">het opgave formulier. Daarin vind u alle gegevens die u nodig hebt. </w:t>
      </w:r>
    </w:p>
    <w:p w14:paraId="6CDF2F3A" w14:textId="2ED578A1" w:rsidR="00E862D2" w:rsidRDefault="00363CC6" w:rsidP="006A3E66">
      <w:pPr>
        <w:pStyle w:val="Geenafstand"/>
        <w:rPr>
          <w:sz w:val="32"/>
          <w:szCs w:val="32"/>
        </w:rPr>
      </w:pPr>
      <w:r>
        <w:rPr>
          <w:b/>
          <w:bCs/>
          <w:sz w:val="32"/>
          <w:szCs w:val="32"/>
        </w:rPr>
        <w:t>Let op: De uiterste datum om u op te geven is zondag 19 juli</w:t>
      </w:r>
      <w:r>
        <w:rPr>
          <w:sz w:val="32"/>
          <w:szCs w:val="32"/>
        </w:rPr>
        <w:t xml:space="preserve">. </w:t>
      </w:r>
      <w:r>
        <w:rPr>
          <w:b/>
          <w:bCs/>
          <w:sz w:val="32"/>
          <w:szCs w:val="32"/>
        </w:rPr>
        <w:t>Maximaal 30 personen kunnen deelnemen.</w:t>
      </w:r>
    </w:p>
    <w:p w14:paraId="49840FAE" w14:textId="77777777" w:rsidR="006A3E66" w:rsidRDefault="006A3E66" w:rsidP="002055A0">
      <w:pPr>
        <w:pStyle w:val="Geenafstand"/>
        <w:rPr>
          <w:b/>
          <w:bCs/>
          <w:sz w:val="40"/>
          <w:szCs w:val="40"/>
        </w:rPr>
      </w:pPr>
    </w:p>
    <w:p w14:paraId="26243103" w14:textId="42F4AA15" w:rsidR="002055A0" w:rsidRDefault="002055A0" w:rsidP="002055A0">
      <w:pPr>
        <w:pStyle w:val="Geenafstand"/>
        <w:ind w:left="1410" w:hanging="1410"/>
        <w:rPr>
          <w:sz w:val="32"/>
          <w:szCs w:val="32"/>
        </w:rPr>
      </w:pPr>
      <w:r>
        <w:rPr>
          <w:b/>
          <w:sz w:val="32"/>
          <w:szCs w:val="32"/>
        </w:rPr>
        <w:t>Voor wie:</w:t>
      </w:r>
      <w:r>
        <w:rPr>
          <w:b/>
          <w:sz w:val="32"/>
          <w:szCs w:val="32"/>
        </w:rPr>
        <w:tab/>
      </w:r>
      <w:r>
        <w:rPr>
          <w:sz w:val="32"/>
          <w:szCs w:val="32"/>
        </w:rPr>
        <w:t xml:space="preserve">Voor mensen met de ziekte van Parkinson of </w:t>
      </w:r>
      <w:r>
        <w:rPr>
          <w:sz w:val="32"/>
          <w:szCs w:val="32"/>
        </w:rPr>
        <w:tab/>
      </w:r>
      <w:r>
        <w:rPr>
          <w:sz w:val="32"/>
          <w:szCs w:val="32"/>
        </w:rPr>
        <w:tab/>
      </w:r>
      <w:r>
        <w:rPr>
          <w:sz w:val="32"/>
          <w:szCs w:val="32"/>
        </w:rPr>
        <w:tab/>
        <w:t>Parkinsonisme, naasten en andere belangstellenden.</w:t>
      </w:r>
      <w:r w:rsidRPr="008940ED">
        <w:rPr>
          <w:sz w:val="32"/>
          <w:szCs w:val="32"/>
        </w:rPr>
        <w:t xml:space="preserve"> </w:t>
      </w:r>
      <w:r>
        <w:rPr>
          <w:sz w:val="32"/>
          <w:szCs w:val="32"/>
        </w:rPr>
        <w:t>Aanmelden is niet nodig.</w:t>
      </w:r>
    </w:p>
    <w:p w14:paraId="557917D4" w14:textId="77777777" w:rsidR="002055A0" w:rsidRDefault="002055A0" w:rsidP="002055A0">
      <w:pPr>
        <w:pStyle w:val="Geenafstand"/>
        <w:rPr>
          <w:sz w:val="32"/>
          <w:szCs w:val="32"/>
        </w:rPr>
      </w:pPr>
      <w:r>
        <w:rPr>
          <w:b/>
          <w:sz w:val="32"/>
          <w:szCs w:val="32"/>
        </w:rPr>
        <w:t xml:space="preserve">Kosten: </w:t>
      </w:r>
      <w:r>
        <w:rPr>
          <w:b/>
          <w:sz w:val="32"/>
          <w:szCs w:val="32"/>
        </w:rPr>
        <w:tab/>
      </w:r>
      <w:r>
        <w:rPr>
          <w:sz w:val="32"/>
          <w:szCs w:val="32"/>
        </w:rPr>
        <w:t>Toegang</w:t>
      </w:r>
      <w:r>
        <w:rPr>
          <w:b/>
          <w:sz w:val="32"/>
          <w:szCs w:val="32"/>
        </w:rPr>
        <w:t xml:space="preserve"> </w:t>
      </w:r>
      <w:r>
        <w:rPr>
          <w:sz w:val="32"/>
          <w:szCs w:val="32"/>
        </w:rPr>
        <w:t>gratis, consumpties zijn voor eigen rekening.</w:t>
      </w:r>
    </w:p>
    <w:p w14:paraId="219414C2" w14:textId="77777777" w:rsidR="002055A0" w:rsidRDefault="002055A0" w:rsidP="002055A0">
      <w:pPr>
        <w:pStyle w:val="Geenafstand"/>
        <w:rPr>
          <w:sz w:val="32"/>
          <w:szCs w:val="32"/>
        </w:rPr>
      </w:pPr>
      <w:r>
        <w:rPr>
          <w:b/>
          <w:sz w:val="32"/>
          <w:szCs w:val="32"/>
        </w:rPr>
        <w:t>Tijd:</w:t>
      </w:r>
      <w:r>
        <w:rPr>
          <w:b/>
          <w:sz w:val="32"/>
          <w:szCs w:val="32"/>
        </w:rPr>
        <w:tab/>
      </w:r>
      <w:r>
        <w:rPr>
          <w:b/>
          <w:sz w:val="32"/>
          <w:szCs w:val="32"/>
        </w:rPr>
        <w:tab/>
      </w:r>
      <w:r>
        <w:rPr>
          <w:sz w:val="32"/>
          <w:szCs w:val="32"/>
        </w:rPr>
        <w:t>14.00 - 16.00 uur, zaal open vanaf 13.30 uur</w:t>
      </w:r>
    </w:p>
    <w:p w14:paraId="48ED09CD" w14:textId="77777777" w:rsidR="002055A0" w:rsidRPr="00185278" w:rsidRDefault="002055A0" w:rsidP="002055A0">
      <w:pPr>
        <w:pStyle w:val="Geenafstand"/>
        <w:rPr>
          <w:sz w:val="32"/>
          <w:szCs w:val="32"/>
        </w:rPr>
      </w:pPr>
      <w:r w:rsidRPr="00185278">
        <w:rPr>
          <w:b/>
          <w:sz w:val="32"/>
          <w:szCs w:val="32"/>
        </w:rPr>
        <w:t>Plaats:</w:t>
      </w:r>
      <w:r w:rsidRPr="00185278">
        <w:rPr>
          <w:sz w:val="32"/>
          <w:szCs w:val="32"/>
        </w:rPr>
        <w:tab/>
        <w:t>‘Zalzershaof’, Zalzerskampweg 64, 5926 PL, Hout-Blerick</w:t>
      </w:r>
    </w:p>
    <w:p w14:paraId="489DE792" w14:textId="77777777" w:rsidR="002055A0" w:rsidRDefault="002055A0" w:rsidP="002055A0">
      <w:pPr>
        <w:ind w:left="1416" w:hanging="1416"/>
        <w:rPr>
          <w:b/>
          <w:bCs/>
          <w:sz w:val="40"/>
          <w:szCs w:val="40"/>
        </w:rPr>
      </w:pPr>
      <w:r w:rsidRPr="00185278">
        <w:rPr>
          <w:rFonts w:asciiTheme="minorHAnsi" w:eastAsiaTheme="majorEastAsia" w:hAnsiTheme="minorHAnsi" w:cstheme="minorHAnsi"/>
          <w:b/>
          <w:sz w:val="32"/>
          <w:szCs w:val="32"/>
        </w:rPr>
        <w:t>Zie ook:</w:t>
      </w:r>
      <w:r w:rsidRPr="00185278">
        <w:rPr>
          <w:rFonts w:asciiTheme="minorHAnsi" w:hAnsiTheme="minorHAnsi" w:cstheme="minorHAnsi"/>
          <w:sz w:val="32"/>
          <w:szCs w:val="32"/>
        </w:rPr>
        <w:tab/>
      </w:r>
      <w:hyperlink r:id="rId7" w:history="1">
        <w:r w:rsidRPr="001E13D9">
          <w:rPr>
            <w:rStyle w:val="Hyperlink"/>
            <w:rFonts w:asciiTheme="minorHAnsi" w:hAnsiTheme="minorHAnsi" w:cstheme="minorHAnsi"/>
            <w:sz w:val="30"/>
            <w:szCs w:val="30"/>
          </w:rPr>
          <w:t>https://www.parkinson-vereniging.nl</w:t>
        </w:r>
      </w:hyperlink>
      <w:r w:rsidRPr="001E13D9">
        <w:rPr>
          <w:rFonts w:asciiTheme="minorHAnsi" w:hAnsiTheme="minorHAnsi" w:cstheme="minorHAnsi"/>
          <w:sz w:val="30"/>
          <w:szCs w:val="30"/>
        </w:rPr>
        <w:t xml:space="preserve"> onder Parkinson </w:t>
      </w:r>
      <w:r>
        <w:rPr>
          <w:rFonts w:asciiTheme="minorHAnsi" w:hAnsiTheme="minorHAnsi" w:cstheme="minorHAnsi"/>
          <w:sz w:val="30"/>
          <w:szCs w:val="30"/>
        </w:rPr>
        <w:t>C</w:t>
      </w:r>
      <w:r w:rsidRPr="001E13D9">
        <w:rPr>
          <w:rFonts w:asciiTheme="minorHAnsi" w:hAnsiTheme="minorHAnsi" w:cstheme="minorHAnsi"/>
          <w:sz w:val="30"/>
          <w:szCs w:val="30"/>
        </w:rPr>
        <w:t>afé</w:t>
      </w:r>
    </w:p>
    <w:p w14:paraId="0447193F" w14:textId="36A03637" w:rsidR="00725CDA" w:rsidRDefault="00725CDA"/>
    <w:p w14:paraId="015D3A30" w14:textId="77777777" w:rsidR="00725CDA" w:rsidRDefault="00725CDA" w:rsidP="00725CDA"/>
    <w:sectPr w:rsidR="00725CD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40B7" w14:textId="77777777" w:rsidR="0042578C" w:rsidRDefault="0042578C">
      <w:pPr>
        <w:spacing w:after="0" w:line="240" w:lineRule="auto"/>
      </w:pPr>
      <w:r>
        <w:separator/>
      </w:r>
    </w:p>
  </w:endnote>
  <w:endnote w:type="continuationSeparator" w:id="0">
    <w:p w14:paraId="315A1EBB" w14:textId="77777777" w:rsidR="0042578C" w:rsidRDefault="0042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47AC" w14:textId="77777777" w:rsidR="001C7961" w:rsidRDefault="001C79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89EA" w14:textId="77777777" w:rsidR="0042578C" w:rsidRDefault="0042578C">
      <w:pPr>
        <w:spacing w:after="0" w:line="240" w:lineRule="auto"/>
      </w:pPr>
      <w:r>
        <w:rPr>
          <w:color w:val="000000"/>
        </w:rPr>
        <w:separator/>
      </w:r>
    </w:p>
  </w:footnote>
  <w:footnote w:type="continuationSeparator" w:id="0">
    <w:p w14:paraId="79B0CD9F" w14:textId="77777777" w:rsidR="0042578C" w:rsidRDefault="00425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340" w14:textId="77777777" w:rsidR="001C7961" w:rsidRDefault="00C31B2D">
    <w:pPr>
      <w:pStyle w:val="Koptekst"/>
    </w:pPr>
    <w:r>
      <w:rPr>
        <w:noProof/>
      </w:rPr>
      <w:drawing>
        <wp:anchor distT="0" distB="0" distL="114300" distR="114300" simplePos="0" relativeHeight="251659264" behindDoc="1" locked="0" layoutInCell="1" allowOverlap="1" wp14:anchorId="3D618344" wp14:editId="60F5A0B7">
          <wp:simplePos x="0" y="0"/>
          <wp:positionH relativeFrom="margin">
            <wp:align>center</wp:align>
          </wp:positionH>
          <wp:positionV relativeFrom="margin">
            <wp:align>center</wp:align>
          </wp:positionV>
          <wp:extent cx="7543800" cy="10896603"/>
          <wp:effectExtent l="0" t="0" r="0" b="0"/>
          <wp:wrapNone/>
          <wp:docPr id="1" name="WordPictureWatermark470423736" descr="C:\Users\GEbruiker\Desktop\PP Flyer rond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43800" cy="1089660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4B1"/>
    <w:multiLevelType w:val="hybridMultilevel"/>
    <w:tmpl w:val="8754345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 w15:restartNumberingAfterBreak="0">
    <w:nsid w:val="0CB648A9"/>
    <w:multiLevelType w:val="hybridMultilevel"/>
    <w:tmpl w:val="9294B6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30F50"/>
    <w:multiLevelType w:val="hybridMultilevel"/>
    <w:tmpl w:val="6226C9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109407E"/>
    <w:multiLevelType w:val="multilevel"/>
    <w:tmpl w:val="EA5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007A1"/>
    <w:multiLevelType w:val="hybridMultilevel"/>
    <w:tmpl w:val="C548D1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3060106"/>
    <w:multiLevelType w:val="multilevel"/>
    <w:tmpl w:val="F0D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8668E"/>
    <w:multiLevelType w:val="multilevel"/>
    <w:tmpl w:val="3E2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222649">
    <w:abstractNumId w:val="0"/>
  </w:num>
  <w:num w:numId="2" w16cid:durableId="59603566">
    <w:abstractNumId w:val="4"/>
  </w:num>
  <w:num w:numId="3" w16cid:durableId="420954656">
    <w:abstractNumId w:val="1"/>
  </w:num>
  <w:num w:numId="4" w16cid:durableId="1851873347">
    <w:abstractNumId w:val="2"/>
  </w:num>
  <w:num w:numId="5" w16cid:durableId="988948299">
    <w:abstractNumId w:val="6"/>
  </w:num>
  <w:num w:numId="6" w16cid:durableId="581836798">
    <w:abstractNumId w:val="3"/>
  </w:num>
  <w:num w:numId="7" w16cid:durableId="941256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BF"/>
    <w:rsid w:val="00001899"/>
    <w:rsid w:val="00060C26"/>
    <w:rsid w:val="000704A4"/>
    <w:rsid w:val="000705C3"/>
    <w:rsid w:val="000B0800"/>
    <w:rsid w:val="000E4500"/>
    <w:rsid w:val="001007FE"/>
    <w:rsid w:val="00102AF2"/>
    <w:rsid w:val="0015695F"/>
    <w:rsid w:val="00156B8E"/>
    <w:rsid w:val="001616BB"/>
    <w:rsid w:val="001C7961"/>
    <w:rsid w:val="001F4C09"/>
    <w:rsid w:val="002055A0"/>
    <w:rsid w:val="00242590"/>
    <w:rsid w:val="00267B6E"/>
    <w:rsid w:val="00291E7B"/>
    <w:rsid w:val="002A5460"/>
    <w:rsid w:val="0030719F"/>
    <w:rsid w:val="00363CC6"/>
    <w:rsid w:val="003965A2"/>
    <w:rsid w:val="00412C6F"/>
    <w:rsid w:val="0042578C"/>
    <w:rsid w:val="00425F3A"/>
    <w:rsid w:val="00447D85"/>
    <w:rsid w:val="004E6945"/>
    <w:rsid w:val="00585666"/>
    <w:rsid w:val="005B1B05"/>
    <w:rsid w:val="005C1A36"/>
    <w:rsid w:val="005D5904"/>
    <w:rsid w:val="005D7101"/>
    <w:rsid w:val="005E2AEC"/>
    <w:rsid w:val="00627FBF"/>
    <w:rsid w:val="006A2E2D"/>
    <w:rsid w:val="006A3E66"/>
    <w:rsid w:val="006B3F5B"/>
    <w:rsid w:val="006C376E"/>
    <w:rsid w:val="00725CDA"/>
    <w:rsid w:val="00750BCA"/>
    <w:rsid w:val="007550AD"/>
    <w:rsid w:val="007717D1"/>
    <w:rsid w:val="0078692F"/>
    <w:rsid w:val="007D4300"/>
    <w:rsid w:val="007F725A"/>
    <w:rsid w:val="008124C8"/>
    <w:rsid w:val="00813A6C"/>
    <w:rsid w:val="00890C39"/>
    <w:rsid w:val="008C763E"/>
    <w:rsid w:val="008D1022"/>
    <w:rsid w:val="009209E7"/>
    <w:rsid w:val="00946FEC"/>
    <w:rsid w:val="00957813"/>
    <w:rsid w:val="009E5A26"/>
    <w:rsid w:val="00A032DF"/>
    <w:rsid w:val="00A136CD"/>
    <w:rsid w:val="00A52C6C"/>
    <w:rsid w:val="00A677CD"/>
    <w:rsid w:val="00A77E6E"/>
    <w:rsid w:val="00AA6508"/>
    <w:rsid w:val="00AE1AC6"/>
    <w:rsid w:val="00C31B2D"/>
    <w:rsid w:val="00C74792"/>
    <w:rsid w:val="00C90471"/>
    <w:rsid w:val="00CC54B6"/>
    <w:rsid w:val="00D113D9"/>
    <w:rsid w:val="00D75EE8"/>
    <w:rsid w:val="00DA2C1B"/>
    <w:rsid w:val="00DA3B38"/>
    <w:rsid w:val="00DA4F04"/>
    <w:rsid w:val="00DD3C7A"/>
    <w:rsid w:val="00E02AA2"/>
    <w:rsid w:val="00E10F41"/>
    <w:rsid w:val="00E17420"/>
    <w:rsid w:val="00E82113"/>
    <w:rsid w:val="00E862D2"/>
    <w:rsid w:val="00EA66BB"/>
    <w:rsid w:val="00ED4659"/>
    <w:rsid w:val="00EE76CA"/>
    <w:rsid w:val="00F078D9"/>
    <w:rsid w:val="00F07A86"/>
    <w:rsid w:val="00F16218"/>
    <w:rsid w:val="00F25D28"/>
    <w:rsid w:val="00F60418"/>
    <w:rsid w:val="00FE7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7536"/>
  <w15:docId w15:val="{E6AC4D1D-D594-464D-81A1-C23ED68B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link w:val="Kop1Char"/>
    <w:uiPriority w:val="9"/>
    <w:qFormat/>
    <w:rsid w:val="00D75EE8"/>
    <w:pPr>
      <w:keepNext/>
      <w:keepLines/>
      <w:suppressAutoHyphens w:val="0"/>
      <w:autoSpaceDN/>
      <w:spacing w:before="240" w:after="0" w:line="276" w:lineRule="auto"/>
      <w:textAlignment w:val="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Geenafstand">
    <w:name w:val="No Spacing"/>
    <w:uiPriority w:val="1"/>
    <w:qFormat/>
    <w:rsid w:val="00725CDA"/>
    <w:pPr>
      <w:autoSpaceDN/>
      <w:spacing w:after="0" w:line="240" w:lineRule="auto"/>
      <w:textAlignment w:val="auto"/>
    </w:pPr>
  </w:style>
  <w:style w:type="paragraph" w:customStyle="1" w:styleId="xmsonormal">
    <w:name w:val="x_msonormal"/>
    <w:basedOn w:val="Standaard"/>
    <w:rsid w:val="00725CDA"/>
    <w:pPr>
      <w:suppressAutoHyphens w:val="0"/>
      <w:autoSpaceDN/>
      <w:spacing w:after="0" w:line="240" w:lineRule="auto"/>
      <w:textAlignment w:val="auto"/>
    </w:pPr>
    <w:rPr>
      <w:rFonts w:eastAsiaTheme="minorHAnsi" w:cs="Calibri"/>
      <w:lang w:eastAsia="nl-NL"/>
    </w:rPr>
  </w:style>
  <w:style w:type="character" w:customStyle="1" w:styleId="Kop1Char">
    <w:name w:val="Kop 1 Char"/>
    <w:basedOn w:val="Standaardalinea-lettertype"/>
    <w:link w:val="Kop1"/>
    <w:uiPriority w:val="9"/>
    <w:rsid w:val="00D75EE8"/>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D75EE8"/>
    <w:rPr>
      <w:color w:val="0000FF"/>
      <w:u w:val="single"/>
    </w:rPr>
  </w:style>
  <w:style w:type="paragraph" w:styleId="Lijstalinea">
    <w:name w:val="List Paragraph"/>
    <w:basedOn w:val="Standaard"/>
    <w:uiPriority w:val="34"/>
    <w:qFormat/>
    <w:rsid w:val="004E6945"/>
    <w:pPr>
      <w:suppressAutoHyphens w:val="0"/>
      <w:autoSpaceDN/>
      <w:spacing w:after="0" w:line="240" w:lineRule="auto"/>
      <w:ind w:left="720"/>
      <w:textAlignment w:val="auto"/>
    </w:pPr>
    <w:rPr>
      <w:rFonts w:eastAsiaTheme="minorHAnsi" w:cs="Calibri"/>
      <w14:ligatures w14:val="standardContextual"/>
    </w:rPr>
  </w:style>
  <w:style w:type="character" w:styleId="Onopgelostemelding">
    <w:name w:val="Unresolved Mention"/>
    <w:basedOn w:val="Standaardalinea-lettertype"/>
    <w:uiPriority w:val="99"/>
    <w:semiHidden/>
    <w:unhideWhenUsed/>
    <w:rsid w:val="00E8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990">
      <w:bodyDiv w:val="1"/>
      <w:marLeft w:val="0"/>
      <w:marRight w:val="0"/>
      <w:marTop w:val="0"/>
      <w:marBottom w:val="0"/>
      <w:divBdr>
        <w:top w:val="none" w:sz="0" w:space="0" w:color="auto"/>
        <w:left w:val="none" w:sz="0" w:space="0" w:color="auto"/>
        <w:bottom w:val="none" w:sz="0" w:space="0" w:color="auto"/>
        <w:right w:val="none" w:sz="0" w:space="0" w:color="auto"/>
      </w:divBdr>
    </w:div>
    <w:div w:id="699864514">
      <w:bodyDiv w:val="1"/>
      <w:marLeft w:val="0"/>
      <w:marRight w:val="0"/>
      <w:marTop w:val="0"/>
      <w:marBottom w:val="0"/>
      <w:divBdr>
        <w:top w:val="none" w:sz="0" w:space="0" w:color="auto"/>
        <w:left w:val="none" w:sz="0" w:space="0" w:color="auto"/>
        <w:bottom w:val="none" w:sz="0" w:space="0" w:color="auto"/>
        <w:right w:val="none" w:sz="0" w:space="0" w:color="auto"/>
      </w:divBdr>
    </w:div>
    <w:div w:id="861163512">
      <w:bodyDiv w:val="1"/>
      <w:marLeft w:val="0"/>
      <w:marRight w:val="0"/>
      <w:marTop w:val="0"/>
      <w:marBottom w:val="0"/>
      <w:divBdr>
        <w:top w:val="none" w:sz="0" w:space="0" w:color="auto"/>
        <w:left w:val="none" w:sz="0" w:space="0" w:color="auto"/>
        <w:bottom w:val="none" w:sz="0" w:space="0" w:color="auto"/>
        <w:right w:val="none" w:sz="0" w:space="0" w:color="auto"/>
      </w:divBdr>
    </w:div>
    <w:div w:id="1226450518">
      <w:bodyDiv w:val="1"/>
      <w:marLeft w:val="0"/>
      <w:marRight w:val="0"/>
      <w:marTop w:val="0"/>
      <w:marBottom w:val="0"/>
      <w:divBdr>
        <w:top w:val="none" w:sz="0" w:space="0" w:color="auto"/>
        <w:left w:val="none" w:sz="0" w:space="0" w:color="auto"/>
        <w:bottom w:val="none" w:sz="0" w:space="0" w:color="auto"/>
        <w:right w:val="none" w:sz="0" w:space="0" w:color="auto"/>
      </w:divBdr>
    </w:div>
    <w:div w:id="1236820602">
      <w:bodyDiv w:val="1"/>
      <w:marLeft w:val="0"/>
      <w:marRight w:val="0"/>
      <w:marTop w:val="0"/>
      <w:marBottom w:val="0"/>
      <w:divBdr>
        <w:top w:val="none" w:sz="0" w:space="0" w:color="auto"/>
        <w:left w:val="none" w:sz="0" w:space="0" w:color="auto"/>
        <w:bottom w:val="none" w:sz="0" w:space="0" w:color="auto"/>
        <w:right w:val="none" w:sz="0" w:space="0" w:color="auto"/>
      </w:divBdr>
    </w:div>
    <w:div w:id="2061778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kinson-verenigin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Bergmans</dc:creator>
  <dc:description/>
  <cp:lastModifiedBy>carel Bergmans</cp:lastModifiedBy>
  <cp:revision>2</cp:revision>
  <dcterms:created xsi:type="dcterms:W3CDTF">2026-06-21T18:03:00Z</dcterms:created>
  <dcterms:modified xsi:type="dcterms:W3CDTF">2026-06-21T18:03:00Z</dcterms:modified>
</cp:coreProperties>
</file>