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6A" w:rsidRDefault="00E920D5" w:rsidP="00E920D5">
      <w:pPr>
        <w:tabs>
          <w:tab w:val="left" w:pos="480"/>
        </w:tabs>
      </w:pPr>
      <w:r>
        <w:rPr>
          <w:noProof/>
          <w:lang w:eastAsia="nl-NL"/>
        </w:rPr>
        <w:drawing>
          <wp:inline distT="0" distB="0" distL="0" distR="0">
            <wp:extent cx="6645910" cy="1122728"/>
            <wp:effectExtent l="19050" t="0" r="2540" b="0"/>
            <wp:docPr id="8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3" w:rsidRDefault="00327C58" w:rsidP="009C0863">
      <w:pPr>
        <w:rPr>
          <w:rFonts w:ascii="Kristen ITC" w:hAnsi="Kristen ITC"/>
          <w:b/>
          <w:i/>
          <w:color w:val="70AD47" w:themeColor="accent6"/>
          <w:sz w:val="44"/>
          <w:szCs w:val="44"/>
        </w:rPr>
      </w:pPr>
      <w:r w:rsidRPr="00327C58">
        <w:rPr>
          <w:rFonts w:ascii="Verdana" w:hAnsi="Verdana"/>
          <w:noProof/>
          <w:color w:val="4472C4" w:themeColor="accent5"/>
          <w:sz w:val="52"/>
          <w:szCs w:val="72"/>
          <w:lang w:eastAsia="nl-NL"/>
        </w:rPr>
        <w:pict>
          <v:line id="Rechte verbindingslijn 9" o:spid="_x0000_s1026" style="position:absolute;z-index:251659264;visibility:visible" from="-34.95pt,49.15pt" to="561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" strokecolor="#5b9bd5 [3204]" strokeweight=".5pt">
            <v:stroke joinstyle="miter"/>
            <o:lock v:ext="edit" shapetype="f"/>
          </v:line>
        </w:pict>
      </w:r>
      <w:r w:rsidR="00E920D5" w:rsidRPr="00955A26">
        <w:rPr>
          <w:rFonts w:ascii="Verdana" w:hAnsi="Verdana"/>
          <w:color w:val="4472C4" w:themeColor="accent5"/>
          <w:sz w:val="52"/>
          <w:szCs w:val="72"/>
        </w:rPr>
        <w:t>Rotterdam e.o.</w:t>
      </w:r>
      <w:r w:rsidR="009C0863" w:rsidRPr="009C0863">
        <w:rPr>
          <w:rFonts w:ascii="Verdana" w:hAnsi="Verdana"/>
          <w:color w:val="6E90A6"/>
          <w:sz w:val="52"/>
          <w:szCs w:val="72"/>
        </w:rPr>
        <w:t xml:space="preserve"> </w:t>
      </w:r>
      <w:r w:rsidR="009C0863" w:rsidRPr="00FB6D29">
        <w:rPr>
          <w:rFonts w:ascii="Kristen ITC" w:hAnsi="Kristen ITC"/>
          <w:b/>
          <w:i/>
          <w:color w:val="70AD47" w:themeColor="accent6"/>
          <w:sz w:val="72"/>
          <w:szCs w:val="72"/>
        </w:rPr>
        <w:t>Beweegt Buiten</w:t>
      </w:r>
    </w:p>
    <w:p w:rsidR="005C416E" w:rsidRPr="009114A6" w:rsidRDefault="009C0863" w:rsidP="009C0863">
      <w:pPr>
        <w:rPr>
          <w:rFonts w:ascii="Verdana" w:eastAsia="Verdana" w:hAnsi="Verdana" w:cs="Verdana"/>
          <w:b/>
          <w:color w:val="70AD47" w:themeColor="accent6"/>
          <w:sz w:val="32"/>
          <w:szCs w:val="24"/>
          <w:lang w:val="en-US"/>
        </w:rPr>
      </w:pPr>
      <w:r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 xml:space="preserve">Zaterdag 7 september </w:t>
      </w:r>
      <w:r w:rsidR="00BF3DFC"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>201</w:t>
      </w:r>
      <w:r w:rsidR="008358C3"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>9</w:t>
      </w:r>
      <w:r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 xml:space="preserve"> </w:t>
      </w:r>
      <w:r w:rsidR="005C416E"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="00FB6D29"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>1</w:t>
      </w:r>
      <w:r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>3.00-17.00 uu</w:t>
      </w:r>
      <w:r w:rsidR="005C416E"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>r</w:t>
      </w:r>
      <w:r w:rsidR="005C416E" w:rsidRPr="009114A6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br/>
      </w:r>
    </w:p>
    <w:p w:rsidR="007F10F8" w:rsidRDefault="007F10F8" w:rsidP="009C0863">
      <w:pPr>
        <w:rPr>
          <w:rFonts w:ascii="Verdana" w:eastAsia="Verdana" w:hAnsi="Verdana" w:cs="Verdana"/>
          <w:color w:val="8EAADB" w:themeColor="accent5" w:themeTint="99"/>
          <w:sz w:val="24"/>
          <w:szCs w:val="24"/>
          <w:lang w:val="en-US"/>
        </w:rPr>
        <w:sectPr w:rsidR="007F10F8" w:rsidSect="00A70AEF">
          <w:footerReference w:type="default" r:id="rId9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9114A6" w:rsidRDefault="009114A6" w:rsidP="00DA3FB0">
      <w:pPr>
        <w:jc w:val="center"/>
        <w:rPr>
          <w:rFonts w:ascii="Verdana" w:eastAsia="Verdana" w:hAnsi="Verdana" w:cs="Verdana"/>
          <w:b/>
          <w:color w:val="8EAADB" w:themeColor="accent5" w:themeTint="99"/>
          <w:sz w:val="32"/>
          <w:szCs w:val="24"/>
          <w:lang w:val="en-US"/>
        </w:rPr>
      </w:pPr>
      <w:r>
        <w:rPr>
          <w:rFonts w:ascii="Verdana" w:eastAsia="Verdana" w:hAnsi="Verdana" w:cs="Verdana"/>
          <w:b/>
          <w:noProof/>
          <w:color w:val="8EAADB" w:themeColor="accent5" w:themeTint="99"/>
          <w:sz w:val="32"/>
          <w:szCs w:val="24"/>
          <w:lang w:eastAsia="nl-NL"/>
        </w:rPr>
        <w:lastRenderedPageBreak/>
        <w:drawing>
          <wp:inline distT="0" distB="0" distL="0" distR="0">
            <wp:extent cx="5289927" cy="2646947"/>
            <wp:effectExtent l="19050" t="0" r="5973" b="0"/>
            <wp:docPr id="9" name="Afbeelding 6" descr="C:\Users\Gebruiker\AppData\Local\Packages\microsoft.windowscommunicationsapps_8wekyb3d8bbwe\LocalState\Files\S0\14936\Attachments\Vogelvlucht aap[1540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bruiker\AppData\Local\Packages\microsoft.windowscommunicationsapps_8wekyb3d8bbwe\LocalState\Files\S0\14936\Attachments\Vogelvlucht aap[15405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24" cy="265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DD" w:rsidRDefault="00C727DD" w:rsidP="00DA3FB0">
      <w:pPr>
        <w:jc w:val="center"/>
        <w:rPr>
          <w:rFonts w:ascii="Verdana" w:eastAsia="Verdana" w:hAnsi="Verdana" w:cs="Verdana"/>
          <w:b/>
          <w:color w:val="8EAADB" w:themeColor="accent5" w:themeTint="99"/>
          <w:sz w:val="32"/>
          <w:szCs w:val="24"/>
          <w:lang w:val="en-US"/>
        </w:rPr>
      </w:pPr>
    </w:p>
    <w:p w:rsidR="007F10F8" w:rsidRPr="00DA3FB0" w:rsidRDefault="002D7FBF" w:rsidP="009114A6">
      <w:pPr>
        <w:rPr>
          <w:rFonts w:ascii="Verdana" w:hAnsi="Verdana"/>
          <w:b/>
          <w:color w:val="5B9BD5" w:themeColor="accent1"/>
          <w:sz w:val="28"/>
          <w:szCs w:val="24"/>
        </w:rPr>
        <w:sectPr w:rsidR="007F10F8" w:rsidRPr="00DA3FB0" w:rsidSect="009114A6">
          <w:type w:val="continuous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  <w:r w:rsidRPr="00DA3FB0">
        <w:rPr>
          <w:rFonts w:ascii="Verdana" w:eastAsia="Verdana" w:hAnsi="Verdana" w:cs="Verdana"/>
          <w:b/>
          <w:color w:val="8EAADB" w:themeColor="accent5" w:themeTint="99"/>
          <w:sz w:val="28"/>
          <w:szCs w:val="24"/>
          <w:lang w:val="en-US"/>
        </w:rPr>
        <w:t xml:space="preserve">Ben jij – ondanks je Parkinson(isme) - iemand die alles uit het leven </w:t>
      </w:r>
      <w:r w:rsidR="00FB6D29" w:rsidRPr="00DA3FB0">
        <w:rPr>
          <w:rFonts w:ascii="Verdana" w:eastAsia="Verdana" w:hAnsi="Verdana" w:cs="Verdana"/>
          <w:b/>
          <w:color w:val="8EAADB" w:themeColor="accent5" w:themeTint="99"/>
          <w:sz w:val="28"/>
          <w:szCs w:val="24"/>
          <w:lang w:val="en-US"/>
        </w:rPr>
        <w:t>haalt</w:t>
      </w:r>
      <w:r w:rsidRPr="00DA3FB0">
        <w:rPr>
          <w:rFonts w:ascii="Verdana" w:eastAsia="Verdana" w:hAnsi="Verdana" w:cs="Verdana"/>
          <w:b/>
          <w:color w:val="8EAADB" w:themeColor="accent5" w:themeTint="99"/>
          <w:sz w:val="28"/>
          <w:szCs w:val="24"/>
          <w:lang w:val="en-US"/>
        </w:rPr>
        <w:t xml:space="preserve">? </w:t>
      </w:r>
      <w:r w:rsidRPr="00DA3FB0">
        <w:rPr>
          <w:rFonts w:ascii="Verdana" w:hAnsi="Verdana"/>
          <w:b/>
          <w:i/>
          <w:color w:val="70AD47" w:themeColor="accent6"/>
          <w:sz w:val="28"/>
          <w:szCs w:val="24"/>
        </w:rPr>
        <w:t>Meld je dan nu aan voor dit eerste actieve buitenevenement.</w:t>
      </w:r>
      <w:r w:rsidR="009114A6" w:rsidRPr="00DA3FB0">
        <w:rPr>
          <w:rFonts w:ascii="Verdana" w:hAnsi="Verdana"/>
          <w:b/>
          <w:i/>
          <w:color w:val="70AD47" w:themeColor="accent6"/>
          <w:sz w:val="28"/>
          <w:szCs w:val="24"/>
        </w:rPr>
        <w:t xml:space="preserve"> </w:t>
      </w:r>
      <w:r w:rsidRPr="00DA3FB0">
        <w:rPr>
          <w:rFonts w:ascii="Verdana" w:hAnsi="Verdana"/>
          <w:b/>
          <w:color w:val="5B9BD5" w:themeColor="accent1"/>
          <w:sz w:val="28"/>
          <w:szCs w:val="24"/>
        </w:rPr>
        <w:t>Ontdek wat</w:t>
      </w:r>
      <w:r w:rsidR="007F10F8" w:rsidRPr="00DA3FB0">
        <w:rPr>
          <w:rFonts w:ascii="Verdana" w:hAnsi="Verdana"/>
          <w:b/>
          <w:color w:val="5B9BD5" w:themeColor="accent1"/>
          <w:sz w:val="28"/>
          <w:szCs w:val="24"/>
        </w:rPr>
        <w:t xml:space="preserve"> buiten bewegen voor jou kan doen en </w:t>
      </w:r>
      <w:r w:rsidR="007F10F8" w:rsidRPr="00DA3FB0">
        <w:rPr>
          <w:rFonts w:ascii="Verdana" w:hAnsi="Verdana"/>
          <w:b/>
          <w:color w:val="70AD47" w:themeColor="accent6"/>
          <w:sz w:val="28"/>
          <w:szCs w:val="24"/>
        </w:rPr>
        <w:t>maak kennis en plezier</w:t>
      </w:r>
      <w:r w:rsidR="007F10F8" w:rsidRPr="00DA3FB0">
        <w:rPr>
          <w:rFonts w:ascii="Verdana" w:hAnsi="Verdana"/>
          <w:b/>
          <w:color w:val="5B9BD5" w:themeColor="accent1"/>
          <w:sz w:val="28"/>
          <w:szCs w:val="24"/>
        </w:rPr>
        <w:t xml:space="preserve"> met de vele andere deelnemers.</w:t>
      </w:r>
    </w:p>
    <w:p w:rsidR="0074723D" w:rsidRPr="004E3AF0" w:rsidRDefault="0074723D" w:rsidP="009C0863">
      <w:pPr>
        <w:rPr>
          <w:rFonts w:ascii="Verdana" w:hAnsi="Verdana"/>
          <w:color w:val="70AD47" w:themeColor="accent6"/>
          <w:szCs w:val="24"/>
        </w:rPr>
      </w:pPr>
      <w:r w:rsidRPr="004E3AF0">
        <w:rPr>
          <w:rFonts w:ascii="Verdana" w:hAnsi="Verdana"/>
          <w:color w:val="5B9BD5" w:themeColor="accent1"/>
          <w:szCs w:val="24"/>
        </w:rPr>
        <w:lastRenderedPageBreak/>
        <w:t xml:space="preserve">In samenwerking met </w:t>
      </w:r>
      <w:r w:rsidRPr="004E3AF0">
        <w:rPr>
          <w:rFonts w:ascii="Verdana" w:hAnsi="Verdana"/>
          <w:b/>
          <w:color w:val="70AD47" w:themeColor="accent6"/>
          <w:szCs w:val="24"/>
        </w:rPr>
        <w:t xml:space="preserve">Albrandswaard Avonturen Park, </w:t>
      </w:r>
      <w:r w:rsidR="00747CAC" w:rsidRPr="004E3AF0">
        <w:rPr>
          <w:rFonts w:ascii="Verdana" w:hAnsi="Verdana"/>
          <w:b/>
          <w:color w:val="70AD47" w:themeColor="accent6"/>
          <w:szCs w:val="24"/>
        </w:rPr>
        <w:t xml:space="preserve">GamerenSport, </w:t>
      </w:r>
      <w:r w:rsidR="004E3AF0" w:rsidRPr="004E3AF0">
        <w:rPr>
          <w:rFonts w:ascii="Verdana" w:hAnsi="Verdana"/>
          <w:b/>
          <w:color w:val="70AD47" w:themeColor="accent6"/>
          <w:szCs w:val="24"/>
        </w:rPr>
        <w:t xml:space="preserve">De </w:t>
      </w:r>
      <w:r w:rsidRPr="004E3AF0">
        <w:rPr>
          <w:rFonts w:ascii="Verdana" w:hAnsi="Verdana"/>
          <w:b/>
          <w:color w:val="70AD47" w:themeColor="accent6"/>
          <w:szCs w:val="24"/>
        </w:rPr>
        <w:t xml:space="preserve">YogaSchool en </w:t>
      </w:r>
      <w:r w:rsidR="004E3AF0" w:rsidRPr="004E3AF0">
        <w:rPr>
          <w:rFonts w:ascii="Verdana" w:hAnsi="Verdana"/>
          <w:b/>
          <w:color w:val="70AD47" w:themeColor="accent6"/>
          <w:szCs w:val="24"/>
        </w:rPr>
        <w:t xml:space="preserve">Boksen tegen </w:t>
      </w:r>
      <w:r w:rsidRPr="004E3AF0">
        <w:rPr>
          <w:rFonts w:ascii="Verdana" w:hAnsi="Verdana"/>
          <w:b/>
          <w:color w:val="70AD47" w:themeColor="accent6"/>
          <w:szCs w:val="24"/>
        </w:rPr>
        <w:t xml:space="preserve">Parkinson </w:t>
      </w:r>
      <w:r w:rsidR="00747CAC" w:rsidRPr="004E3AF0">
        <w:rPr>
          <w:rFonts w:ascii="Verdana" w:hAnsi="Verdana"/>
          <w:color w:val="5B9BD5" w:themeColor="accent1"/>
          <w:szCs w:val="24"/>
        </w:rPr>
        <w:t>bieden we een afwisselend programma vol inspanning en ontspanning. Ooit gehoord van</w:t>
      </w:r>
      <w:r w:rsidR="00747CA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747CAC" w:rsidRPr="004E3AF0">
        <w:rPr>
          <w:rFonts w:ascii="Verdana" w:hAnsi="Verdana"/>
          <w:b/>
          <w:color w:val="70AD47" w:themeColor="accent6"/>
          <w:szCs w:val="24"/>
        </w:rPr>
        <w:t>Cognitieve Fitness</w:t>
      </w:r>
      <w:r w:rsidR="00747CA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747CAC" w:rsidRPr="004E3AF0">
        <w:rPr>
          <w:rFonts w:ascii="Verdana" w:hAnsi="Verdana"/>
          <w:color w:val="5B9BD5" w:themeColor="accent1"/>
          <w:szCs w:val="24"/>
        </w:rPr>
        <w:t xml:space="preserve">of </w:t>
      </w:r>
      <w:r w:rsidR="00747CAC" w:rsidRPr="004E3AF0">
        <w:rPr>
          <w:rFonts w:ascii="Verdana" w:hAnsi="Verdana"/>
          <w:b/>
          <w:color w:val="70AD47" w:themeColor="accent6"/>
          <w:szCs w:val="24"/>
        </w:rPr>
        <w:t>Parkinson Boxing</w:t>
      </w:r>
      <w:r w:rsidR="00747CAC" w:rsidRPr="004E3AF0">
        <w:rPr>
          <w:rFonts w:ascii="Verdana" w:hAnsi="Verdana"/>
          <w:color w:val="5B9BD5" w:themeColor="accent1"/>
          <w:szCs w:val="24"/>
        </w:rPr>
        <w:t xml:space="preserve">? Al eens buiten aan </w:t>
      </w:r>
      <w:r w:rsidR="00747CAC" w:rsidRPr="004E3AF0">
        <w:rPr>
          <w:rFonts w:ascii="Verdana" w:hAnsi="Verdana"/>
          <w:b/>
          <w:color w:val="70AD47" w:themeColor="accent6"/>
          <w:szCs w:val="24"/>
        </w:rPr>
        <w:t>Yoga</w:t>
      </w:r>
      <w:r w:rsidR="00747CA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747CAC" w:rsidRPr="004E3AF0">
        <w:rPr>
          <w:rFonts w:ascii="Verdana" w:hAnsi="Verdana"/>
          <w:color w:val="5B9BD5" w:themeColor="accent1"/>
          <w:szCs w:val="24"/>
        </w:rPr>
        <w:t>gedaan?</w:t>
      </w:r>
      <w:r w:rsidR="00747CA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747CAC" w:rsidRPr="004E3AF0">
        <w:rPr>
          <w:rFonts w:ascii="Verdana" w:hAnsi="Verdana"/>
          <w:color w:val="5B9BD5" w:themeColor="accent1"/>
          <w:szCs w:val="24"/>
        </w:rPr>
        <w:t>Bekend met</w:t>
      </w:r>
      <w:r w:rsidR="00747CA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747CAC" w:rsidRPr="004E3AF0">
        <w:rPr>
          <w:rFonts w:ascii="Verdana" w:hAnsi="Verdana"/>
          <w:b/>
          <w:color w:val="70AD47" w:themeColor="accent6"/>
          <w:szCs w:val="24"/>
        </w:rPr>
        <w:t>Bootcamp</w:t>
      </w:r>
      <w:r w:rsidR="00747CAC" w:rsidRPr="004E3AF0">
        <w:rPr>
          <w:rFonts w:ascii="Verdana" w:hAnsi="Verdana"/>
          <w:color w:val="70AD47" w:themeColor="accent6"/>
          <w:szCs w:val="24"/>
        </w:rPr>
        <w:t>?</w:t>
      </w:r>
    </w:p>
    <w:p w:rsidR="00835BF3" w:rsidRPr="004E3AF0" w:rsidRDefault="0074723D" w:rsidP="004E3AF0">
      <w:pPr>
        <w:jc w:val="right"/>
        <w:rPr>
          <w:rFonts w:ascii="Verdana" w:hAnsi="Verdana"/>
          <w:color w:val="70AD47" w:themeColor="accent6"/>
          <w:szCs w:val="24"/>
        </w:rPr>
        <w:sectPr w:rsidR="00835BF3" w:rsidRPr="004E3AF0" w:rsidSect="007F10F8">
          <w:type w:val="continuous"/>
          <w:pgSz w:w="11906" w:h="16838"/>
          <w:pgMar w:top="720" w:right="720" w:bottom="720" w:left="720" w:header="709" w:footer="227" w:gutter="0"/>
          <w:cols w:num="2" w:space="708"/>
          <w:docGrid w:linePitch="360"/>
        </w:sectPr>
      </w:pPr>
      <w:r w:rsidRPr="004E3AF0">
        <w:rPr>
          <w:rFonts w:ascii="Verdana" w:hAnsi="Verdana"/>
          <w:color w:val="5B9BD5" w:themeColor="accent1"/>
          <w:szCs w:val="24"/>
        </w:rPr>
        <w:lastRenderedPageBreak/>
        <w:t>Onder begeleiding van professionele sportinstructeurs en fysio</w:t>
      </w:r>
      <w:r w:rsidR="00FB6D29" w:rsidRPr="004E3AF0">
        <w:rPr>
          <w:rFonts w:ascii="Verdana" w:hAnsi="Verdana"/>
          <w:color w:val="5B9BD5" w:themeColor="accent1"/>
          <w:szCs w:val="24"/>
        </w:rPr>
        <w:t>-</w:t>
      </w:r>
      <w:r w:rsidRPr="004E3AF0">
        <w:rPr>
          <w:rFonts w:ascii="Verdana" w:hAnsi="Verdana"/>
          <w:color w:val="5B9BD5" w:themeColor="accent1"/>
          <w:szCs w:val="24"/>
        </w:rPr>
        <w:t xml:space="preserve">therapeuten leer je de beginselen van </w:t>
      </w:r>
      <w:r w:rsidR="00747CAC" w:rsidRPr="004E3AF0">
        <w:rPr>
          <w:rFonts w:ascii="Verdana" w:hAnsi="Verdana"/>
          <w:color w:val="5B9BD5" w:themeColor="accent1"/>
          <w:szCs w:val="24"/>
        </w:rPr>
        <w:t xml:space="preserve">al deze </w:t>
      </w:r>
      <w:r w:rsidRPr="004E3AF0">
        <w:rPr>
          <w:rFonts w:ascii="Verdana" w:hAnsi="Verdana"/>
          <w:color w:val="5B9BD5" w:themeColor="accent1"/>
          <w:szCs w:val="24"/>
        </w:rPr>
        <w:t xml:space="preserve">buitenactiviteiten. Dit kan </w:t>
      </w:r>
      <w:r w:rsidRPr="004E3AF0">
        <w:rPr>
          <w:rFonts w:ascii="Verdana" w:hAnsi="Verdana"/>
          <w:color w:val="4472C4" w:themeColor="accent5"/>
          <w:szCs w:val="24"/>
        </w:rPr>
        <w:t>op jouw</w:t>
      </w:r>
      <w:r w:rsidRPr="004E3AF0">
        <w:rPr>
          <w:rFonts w:ascii="Verdana" w:hAnsi="Verdana"/>
          <w:color w:val="70AD47" w:themeColor="accent6"/>
          <w:szCs w:val="24"/>
        </w:rPr>
        <w:t xml:space="preserve"> </w:t>
      </w:r>
      <w:r w:rsidRPr="004E3AF0">
        <w:rPr>
          <w:rFonts w:ascii="Verdana" w:hAnsi="Verdana"/>
          <w:b/>
          <w:color w:val="70AD47" w:themeColor="accent6"/>
          <w:szCs w:val="24"/>
        </w:rPr>
        <w:t>eigen tempo en niveau</w:t>
      </w:r>
      <w:r w:rsidRPr="004E3AF0">
        <w:rPr>
          <w:rFonts w:ascii="Verdana" w:hAnsi="Verdana"/>
          <w:color w:val="70AD47" w:themeColor="accent6"/>
          <w:szCs w:val="24"/>
        </w:rPr>
        <w:t>.</w:t>
      </w:r>
      <w:r w:rsidRPr="004E3AF0">
        <w:rPr>
          <w:rFonts w:ascii="Verdana" w:hAnsi="Verdana"/>
          <w:color w:val="5B9BD5" w:themeColor="accent1"/>
          <w:szCs w:val="24"/>
        </w:rPr>
        <w:t xml:space="preserve"> </w:t>
      </w:r>
      <w:r w:rsidR="0067524C" w:rsidRPr="004E3AF0">
        <w:rPr>
          <w:rFonts w:ascii="Verdana" w:hAnsi="Verdana"/>
          <w:color w:val="5B9BD5" w:themeColor="accent1"/>
          <w:szCs w:val="24"/>
        </w:rPr>
        <w:t>Je kunt</w:t>
      </w:r>
      <w:r w:rsidR="0067524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67524C" w:rsidRPr="004E3AF0">
        <w:rPr>
          <w:rFonts w:ascii="Verdana" w:hAnsi="Verdana"/>
          <w:b/>
          <w:color w:val="70AD47" w:themeColor="accent6"/>
          <w:szCs w:val="24"/>
        </w:rPr>
        <w:t>alleen</w:t>
      </w:r>
      <w:r w:rsidR="0067524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67524C" w:rsidRPr="004E3AF0">
        <w:rPr>
          <w:rFonts w:ascii="Verdana" w:hAnsi="Verdana"/>
          <w:color w:val="4472C4" w:themeColor="accent5"/>
          <w:szCs w:val="24"/>
        </w:rPr>
        <w:t>komen</w:t>
      </w:r>
      <w:r w:rsidR="0067524C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67524C" w:rsidRPr="004E3AF0">
        <w:rPr>
          <w:rFonts w:ascii="Verdana" w:hAnsi="Verdana"/>
          <w:b/>
          <w:color w:val="70AD47" w:themeColor="accent6"/>
          <w:szCs w:val="24"/>
        </w:rPr>
        <w:t xml:space="preserve">of </w:t>
      </w:r>
      <w:r w:rsidR="00FB6D29" w:rsidRPr="004E3AF0">
        <w:rPr>
          <w:rFonts w:ascii="Verdana" w:hAnsi="Verdana"/>
          <w:b/>
          <w:color w:val="70AD47" w:themeColor="accent6"/>
          <w:szCs w:val="24"/>
        </w:rPr>
        <w:t>samen</w:t>
      </w:r>
      <w:r w:rsidR="00FB6D29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FB6D29" w:rsidRPr="004E3AF0">
        <w:rPr>
          <w:rFonts w:ascii="Verdana" w:hAnsi="Verdana"/>
          <w:color w:val="4472C4" w:themeColor="accent5"/>
          <w:szCs w:val="24"/>
        </w:rPr>
        <w:t>met je</w:t>
      </w:r>
      <w:r w:rsidR="00FB6D29" w:rsidRPr="004E3AF0">
        <w:rPr>
          <w:rFonts w:ascii="Verdana" w:hAnsi="Verdana"/>
          <w:color w:val="70AD47" w:themeColor="accent6"/>
          <w:szCs w:val="24"/>
        </w:rPr>
        <w:t xml:space="preserve"> </w:t>
      </w:r>
      <w:r w:rsidR="0067524C" w:rsidRPr="004E3AF0">
        <w:rPr>
          <w:rFonts w:ascii="Verdana" w:hAnsi="Verdana"/>
          <w:color w:val="5B9BD5" w:themeColor="accent1"/>
          <w:szCs w:val="24"/>
        </w:rPr>
        <w:t xml:space="preserve">partner, mantelzorger, familie of vriend </w:t>
      </w:r>
      <w:r w:rsidRPr="004E3AF0">
        <w:rPr>
          <w:rFonts w:ascii="Verdana" w:hAnsi="Verdana"/>
          <w:color w:val="5B9BD5" w:themeColor="accent1"/>
          <w:szCs w:val="24"/>
        </w:rPr>
        <w:t xml:space="preserve">deelnemen. </w:t>
      </w:r>
      <w:r w:rsidR="00FB6D29" w:rsidRPr="004E3AF0">
        <w:rPr>
          <w:rFonts w:ascii="Verdana" w:hAnsi="Verdana"/>
          <w:color w:val="5B9BD5" w:themeColor="accent1"/>
          <w:szCs w:val="24"/>
        </w:rPr>
        <w:t xml:space="preserve">Ook je </w:t>
      </w:r>
      <w:r w:rsidRPr="004E3AF0">
        <w:rPr>
          <w:rFonts w:ascii="Verdana" w:hAnsi="Verdana"/>
          <w:color w:val="5B9BD5" w:themeColor="accent1"/>
          <w:szCs w:val="24"/>
        </w:rPr>
        <w:t xml:space="preserve">supporters zijn </w:t>
      </w:r>
      <w:r w:rsidRPr="004E3AF0">
        <w:rPr>
          <w:rFonts w:ascii="Verdana" w:hAnsi="Verdana"/>
          <w:b/>
          <w:color w:val="70AD47" w:themeColor="accent6"/>
          <w:szCs w:val="24"/>
        </w:rPr>
        <w:t>van harte welkom!</w:t>
      </w:r>
      <w:r w:rsidR="00E500CA">
        <w:rPr>
          <w:rFonts w:ascii="Verdana" w:hAnsi="Verdana"/>
          <w:b/>
          <w:color w:val="70AD47" w:themeColor="accent6"/>
          <w:szCs w:val="24"/>
        </w:rPr>
        <w:br/>
      </w:r>
    </w:p>
    <w:p w:rsidR="002841BF" w:rsidRPr="002841BF" w:rsidRDefault="00E500CA" w:rsidP="002841BF">
      <w:r>
        <w:rPr>
          <w:rFonts w:ascii="Verdana" w:hAnsi="Verdana"/>
          <w:color w:val="4472C4" w:themeColor="accent5"/>
          <w:szCs w:val="24"/>
        </w:rPr>
        <w:lastRenderedPageBreak/>
        <w:br/>
      </w:r>
      <w:r w:rsidR="00835BF3" w:rsidRPr="004E3AF0">
        <w:rPr>
          <w:rFonts w:ascii="Verdana" w:hAnsi="Verdana"/>
          <w:color w:val="4472C4" w:themeColor="accent5"/>
          <w:szCs w:val="24"/>
        </w:rPr>
        <w:t xml:space="preserve">Deelnemers betalen een toegangsprijs van 5 euro contant bij de entree. </w:t>
      </w:r>
      <w:r w:rsidR="004E3AF0">
        <w:rPr>
          <w:rFonts w:ascii="Verdana" w:hAnsi="Verdana"/>
          <w:color w:val="4472C4" w:themeColor="accent5"/>
          <w:szCs w:val="24"/>
        </w:rPr>
        <w:br/>
      </w:r>
      <w:r w:rsidR="00835BF3" w:rsidRPr="004E3AF0">
        <w:rPr>
          <w:rFonts w:ascii="Verdana" w:hAnsi="Verdana"/>
          <w:color w:val="4472C4" w:themeColor="accent5"/>
          <w:szCs w:val="24"/>
        </w:rPr>
        <w:t>Toeschouwers hebben gratis toegang en hoeven zich niet aan te melden.</w:t>
      </w:r>
      <w:r w:rsidR="00835BF3" w:rsidRPr="004E3AF0">
        <w:rPr>
          <w:rFonts w:ascii="Verdana" w:hAnsi="Verdana"/>
          <w:color w:val="4472C4" w:themeColor="accent5"/>
          <w:sz w:val="28"/>
          <w:szCs w:val="30"/>
        </w:rPr>
        <w:t xml:space="preserve"> </w:t>
      </w:r>
      <w:r w:rsidR="0035079F">
        <w:rPr>
          <w:rFonts w:ascii="Verdana" w:hAnsi="Verdana"/>
          <w:color w:val="4472C4" w:themeColor="accent5"/>
          <w:sz w:val="28"/>
          <w:szCs w:val="30"/>
        </w:rPr>
        <w:br/>
      </w:r>
      <w:r>
        <w:rPr>
          <w:rFonts w:ascii="Verdana" w:hAnsi="Verdana"/>
          <w:b/>
          <w:color w:val="70AD47" w:themeColor="accent6"/>
          <w:sz w:val="24"/>
          <w:szCs w:val="24"/>
        </w:rPr>
        <w:br/>
      </w:r>
      <w:r w:rsidR="00032F14" w:rsidRPr="008A2A18">
        <w:rPr>
          <w:rFonts w:ascii="Verdana" w:hAnsi="Verdana"/>
          <w:b/>
          <w:color w:val="70AD47" w:themeColor="accent6"/>
          <w:sz w:val="24"/>
          <w:szCs w:val="24"/>
        </w:rPr>
        <w:t>Meer weten?</w:t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 xml:space="preserve"> </w:t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hyperlink r:id="rId11" w:history="1">
        <w:r w:rsidR="00032F14" w:rsidRPr="00BA60B6">
          <w:rPr>
            <w:rStyle w:val="Hyperlink"/>
            <w:rFonts w:ascii="Verdana" w:hAnsi="Verdana"/>
            <w:color w:val="4472C4" w:themeColor="accent5"/>
            <w:sz w:val="24"/>
            <w:szCs w:val="24"/>
          </w:rPr>
          <w:t>www.parkinsoncaferotterdam.nl</w:t>
        </w:r>
      </w:hyperlink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 w:rsidRPr="00BA60B6">
        <w:rPr>
          <w:rFonts w:ascii="Verdana" w:hAnsi="Verdana"/>
          <w:color w:val="4472C4" w:themeColor="accent5"/>
          <w:sz w:val="24"/>
          <w:szCs w:val="24"/>
        </w:rPr>
        <w:tab/>
      </w:r>
      <w:r w:rsidR="00032F14">
        <w:rPr>
          <w:rFonts w:ascii="Verdana" w:hAnsi="Verdana"/>
          <w:color w:val="4472C4" w:themeColor="accent5"/>
          <w:sz w:val="24"/>
          <w:szCs w:val="24"/>
        </w:rPr>
        <w:tab/>
      </w:r>
      <w:hyperlink r:id="rId12" w:history="1">
        <w:r w:rsidR="002841BF" w:rsidRPr="00CA6ACF">
          <w:rPr>
            <w:rStyle w:val="Hyperlink"/>
            <w:rFonts w:ascii="Verdana" w:hAnsi="Verdana"/>
            <w:sz w:val="24"/>
            <w:szCs w:val="24"/>
          </w:rPr>
          <w:t>info@parkinsoncaferotterdam.nl</w:t>
        </w:r>
      </w:hyperlink>
      <w:r w:rsidR="002841BF">
        <w:t xml:space="preserve">                                                                                             </w:t>
      </w:r>
      <w:r w:rsidR="002841BF" w:rsidRPr="002841BF"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50948</wp:posOffset>
            </wp:positionH>
            <wp:positionV relativeFrom="paragraph">
              <wp:posOffset>6666614</wp:posOffset>
            </wp:positionV>
            <wp:extent cx="1343025" cy="574158"/>
            <wp:effectExtent l="19050" t="0" r="9525" b="0"/>
            <wp:wrapNone/>
            <wp:docPr id="23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41BF">
        <w:t xml:space="preserve">       </w:t>
      </w:r>
    </w:p>
    <w:p w:rsidR="00C727DD" w:rsidRPr="006E0724" w:rsidRDefault="00C727DD" w:rsidP="00C727DD">
      <w:pPr>
        <w:rPr>
          <w:rFonts w:ascii="Verdana" w:hAnsi="Verdana"/>
          <w:color w:val="70AD47" w:themeColor="accent6"/>
          <w:sz w:val="30"/>
          <w:szCs w:val="30"/>
        </w:rPr>
      </w:pPr>
      <w:r w:rsidRPr="00BA60B6">
        <w:rPr>
          <w:rFonts w:ascii="Verdana" w:hAnsi="Verdana"/>
          <w:noProof/>
          <w:color w:val="70AD47" w:themeColor="accent6"/>
          <w:sz w:val="30"/>
          <w:szCs w:val="30"/>
          <w:lang w:eastAsia="nl-NL"/>
        </w:rPr>
        <w:lastRenderedPageBreak/>
        <w:drawing>
          <wp:inline distT="0" distB="0" distL="0" distR="0">
            <wp:extent cx="6645910" cy="1122728"/>
            <wp:effectExtent l="19050" t="0" r="2540" b="0"/>
            <wp:docPr id="48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DD" w:rsidRDefault="00327C58" w:rsidP="00C727DD">
      <w:pPr>
        <w:rPr>
          <w:rFonts w:ascii="Kristen ITC" w:hAnsi="Kristen ITC"/>
          <w:b/>
          <w:i/>
          <w:color w:val="70AD47" w:themeColor="accent6"/>
          <w:sz w:val="44"/>
          <w:szCs w:val="44"/>
        </w:rPr>
      </w:pPr>
      <w:r w:rsidRPr="00327C58">
        <w:rPr>
          <w:rFonts w:ascii="Verdana" w:hAnsi="Verdana"/>
          <w:noProof/>
          <w:color w:val="4472C4" w:themeColor="accent5"/>
          <w:sz w:val="52"/>
          <w:szCs w:val="72"/>
          <w:lang w:eastAsia="nl-NL"/>
        </w:rPr>
        <w:pict>
          <v:line id="_x0000_s1035" style="position:absolute;z-index:251682816;visibility:visible" from="-34.95pt,49.15pt" to="561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" strokecolor="#5b9bd5 [3204]" strokeweight=".5pt">
            <v:stroke joinstyle="miter"/>
            <o:lock v:ext="edit" shapetype="f"/>
          </v:line>
        </w:pict>
      </w:r>
      <w:r w:rsidR="00C727DD" w:rsidRPr="00955A26">
        <w:rPr>
          <w:rFonts w:ascii="Verdana" w:hAnsi="Verdana"/>
          <w:color w:val="4472C4" w:themeColor="accent5"/>
          <w:sz w:val="52"/>
          <w:szCs w:val="72"/>
        </w:rPr>
        <w:t>Rotterdam e.o.</w:t>
      </w:r>
      <w:r w:rsidR="00C727DD" w:rsidRPr="009C0863">
        <w:rPr>
          <w:rFonts w:ascii="Verdana" w:hAnsi="Verdana"/>
          <w:color w:val="6E90A6"/>
          <w:sz w:val="52"/>
          <w:szCs w:val="72"/>
        </w:rPr>
        <w:t xml:space="preserve"> </w:t>
      </w:r>
      <w:r w:rsidR="00C727DD" w:rsidRPr="00FB6D29">
        <w:rPr>
          <w:rFonts w:ascii="Kristen ITC" w:hAnsi="Kristen ITC"/>
          <w:b/>
          <w:i/>
          <w:color w:val="70AD47" w:themeColor="accent6"/>
          <w:sz w:val="72"/>
          <w:szCs w:val="72"/>
        </w:rPr>
        <w:t>Beweegt Buiten</w:t>
      </w:r>
    </w:p>
    <w:p w:rsidR="00C727DD" w:rsidRPr="0045531E" w:rsidRDefault="00C727DD" w:rsidP="00C727DD">
      <w:pPr>
        <w:rPr>
          <w:rFonts w:ascii="Verdana" w:hAnsi="Verdana"/>
          <w:b/>
          <w:color w:val="70AD47" w:themeColor="accent6"/>
          <w:sz w:val="32"/>
          <w:szCs w:val="24"/>
        </w:rPr>
      </w:pP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 xml:space="preserve">Zaterdag 7 september 2019 </w:t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28"/>
          <w:lang w:val="en-US"/>
        </w:rPr>
        <w:t>13.00-17.00 uur</w:t>
      </w:r>
      <w:r w:rsidRPr="0045531E">
        <w:rPr>
          <w:rFonts w:ascii="Verdana" w:hAnsi="Verdana"/>
          <w:b/>
          <w:color w:val="70AD47" w:themeColor="accent6"/>
          <w:sz w:val="32"/>
          <w:szCs w:val="24"/>
        </w:rPr>
        <w:t xml:space="preserve"> </w:t>
      </w:r>
    </w:p>
    <w:p w:rsidR="00C727DD" w:rsidRPr="00D95A79" w:rsidRDefault="00C727DD" w:rsidP="00C727DD">
      <w:pPr>
        <w:rPr>
          <w:rFonts w:ascii="Kristen ITC" w:hAnsi="Kristen ITC"/>
          <w:b/>
          <w:i/>
          <w:color w:val="70AD47" w:themeColor="accent6"/>
          <w:sz w:val="40"/>
          <w:szCs w:val="44"/>
        </w:rPr>
      </w:pPr>
      <w:r>
        <w:rPr>
          <w:rFonts w:ascii="Verdana" w:hAnsi="Verdana"/>
          <w:b/>
          <w:color w:val="70AD47" w:themeColor="accent6"/>
          <w:sz w:val="24"/>
          <w:szCs w:val="24"/>
        </w:rPr>
        <w:br/>
      </w:r>
      <w:r w:rsidR="00EB1AEB">
        <w:rPr>
          <w:rFonts w:ascii="Verdana" w:hAnsi="Verdana"/>
          <w:b/>
          <w:color w:val="70AD47" w:themeColor="accent6"/>
          <w:sz w:val="24"/>
          <w:szCs w:val="24"/>
        </w:rPr>
        <w:t>A</w:t>
      </w:r>
      <w:r w:rsidRPr="008A2A18">
        <w:rPr>
          <w:rFonts w:ascii="Verdana" w:hAnsi="Verdana"/>
          <w:b/>
          <w:color w:val="70AD47" w:themeColor="accent6"/>
          <w:sz w:val="24"/>
          <w:szCs w:val="24"/>
        </w:rPr>
        <w:t>anmelden</w:t>
      </w:r>
      <w:r w:rsidR="00EB1AEB">
        <w:rPr>
          <w:rFonts w:ascii="Verdana" w:hAnsi="Verdana"/>
          <w:b/>
          <w:color w:val="70AD47" w:themeColor="accent6"/>
          <w:sz w:val="24"/>
          <w:szCs w:val="24"/>
        </w:rPr>
        <w:t xml:space="preserve"> als deelnemer:</w:t>
      </w:r>
      <w:r>
        <w:rPr>
          <w:rFonts w:ascii="Verdana" w:hAnsi="Verdana"/>
          <w:color w:val="70AD47" w:themeColor="accent6"/>
          <w:sz w:val="24"/>
          <w:szCs w:val="24"/>
        </w:rPr>
        <w:tab/>
      </w:r>
      <w:r w:rsidR="00EB1AEB">
        <w:rPr>
          <w:rFonts w:ascii="Verdana" w:hAnsi="Verdana"/>
          <w:color w:val="70AD47" w:themeColor="accent6"/>
          <w:sz w:val="24"/>
          <w:szCs w:val="24"/>
        </w:rPr>
        <w:br/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Deelnemers kunnen zich </w:t>
      </w:r>
      <w:r w:rsidRPr="00651B6A">
        <w:rPr>
          <w:rFonts w:ascii="Verdana" w:hAnsi="Verdana"/>
          <w:b/>
          <w:color w:val="5B9BD5" w:themeColor="accent1"/>
          <w:sz w:val="24"/>
          <w:szCs w:val="24"/>
        </w:rPr>
        <w:t>tot 1 september 2019 aanmelden.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 Je betaalt contant 5 euro per deelnemer aan Parkinson</w:t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Café </w:t>
      </w:r>
      <w:r w:rsidRPr="00651B6A">
        <w:rPr>
          <w:rFonts w:ascii="Verdana" w:hAnsi="Verdana"/>
          <w:color w:val="5B9BD5" w:themeColor="accent1"/>
          <w:sz w:val="24"/>
          <w:szCs w:val="24"/>
        </w:rPr>
        <w:tab/>
        <w:t xml:space="preserve">Rotterdam </w:t>
      </w:r>
      <w:r w:rsidRPr="00651B6A">
        <w:rPr>
          <w:rFonts w:ascii="Verdana" w:hAnsi="Verdana"/>
          <w:color w:val="5B9BD5" w:themeColor="accent1"/>
          <w:sz w:val="24"/>
          <w:szCs w:val="24"/>
        </w:rPr>
        <w:tab/>
        <w:t>– ook indien je uiteindelijk afziet van deelname.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color w:val="5B9BD5" w:themeColor="accent1"/>
          <w:sz w:val="24"/>
          <w:szCs w:val="24"/>
        </w:rPr>
        <w:t>Aanmelden kan via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 internet: </w:t>
      </w:r>
      <w:r w:rsidRPr="00651B6A">
        <w:rPr>
          <w:rFonts w:ascii="Verdana" w:hAnsi="Verdana"/>
          <w:b/>
          <w:color w:val="5B9BD5" w:themeColor="accent1"/>
          <w:sz w:val="24"/>
          <w:szCs w:val="24"/>
        </w:rPr>
        <w:t>www. Parkinsoncaférotterdam.nl</w:t>
      </w:r>
      <w:r w:rsidR="00EB1AEB"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b/>
          <w:color w:val="5B9BD5" w:themeColor="accent1"/>
          <w:sz w:val="24"/>
          <w:szCs w:val="24"/>
        </w:rPr>
        <w:t>of</w:t>
      </w:r>
      <w:r w:rsidR="00EB1AEB"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 per mail:  </w:t>
      </w:r>
      <w:hyperlink r:id="rId14" w:history="1">
        <w:r w:rsidR="00651B6A" w:rsidRPr="00651B6A">
          <w:rPr>
            <w:rStyle w:val="Hyperlink"/>
            <w:rFonts w:ascii="Verdana" w:hAnsi="Verdana"/>
            <w:b/>
            <w:color w:val="5B9BD5" w:themeColor="accent1"/>
            <w:sz w:val="24"/>
            <w:szCs w:val="24"/>
          </w:rPr>
          <w:t>info@parkinsoncaferotterdam.nl</w:t>
        </w:r>
      </w:hyperlink>
      <w:r w:rsidRPr="00651B6A">
        <w:rPr>
          <w:rFonts w:ascii="Verdana" w:hAnsi="Verdana"/>
          <w:b/>
          <w:color w:val="5B9BD5" w:themeColor="accent1"/>
          <w:sz w:val="24"/>
          <w:szCs w:val="24"/>
        </w:rPr>
        <w:t>.</w:t>
      </w:r>
      <w:r w:rsidR="00651B6A"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Vermeld </w:t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>a</w:t>
      </w:r>
      <w:r w:rsidR="008F2E8B">
        <w:rPr>
          <w:rFonts w:ascii="Verdana" w:hAnsi="Verdana"/>
          <w:color w:val="5B9BD5" w:themeColor="accent1"/>
          <w:sz w:val="24"/>
          <w:szCs w:val="24"/>
        </w:rPr>
        <w:t>.</w:t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>u</w:t>
      </w:r>
      <w:r w:rsidR="008F2E8B">
        <w:rPr>
          <w:rFonts w:ascii="Verdana" w:hAnsi="Verdana"/>
          <w:color w:val="5B9BD5" w:themeColor="accent1"/>
          <w:sz w:val="24"/>
          <w:szCs w:val="24"/>
        </w:rPr>
        <w:t>.</w:t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 xml:space="preserve">b.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je naam, het aantal deelnemende personen </w:t>
      </w:r>
      <w:r w:rsidR="008F2E8B">
        <w:rPr>
          <w:rFonts w:ascii="Verdana" w:hAnsi="Verdana"/>
          <w:color w:val="5B9BD5" w:themeColor="accent1"/>
          <w:sz w:val="24"/>
          <w:szCs w:val="24"/>
        </w:rPr>
        <w:t xml:space="preserve">(1 of 2 maximaal), adres, email 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adres </w:t>
      </w:r>
      <w:r w:rsidRPr="00651B6A">
        <w:rPr>
          <w:rFonts w:ascii="Verdana" w:hAnsi="Verdana"/>
          <w:color w:val="5B9BD5" w:themeColor="accent1"/>
          <w:sz w:val="24"/>
          <w:szCs w:val="24"/>
        </w:rPr>
        <w:t>en 06 telefoonnummer in je mail. Graag vermelden of en met hoeveel personen (</w:t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 xml:space="preserve">1 of 2,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eventueel met rollator/rolstoel?) </w:t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 xml:space="preserve">je </w:t>
      </w:r>
      <w:r w:rsidRPr="00651B6A">
        <w:rPr>
          <w:rFonts w:ascii="Verdana" w:hAnsi="Verdana"/>
          <w:color w:val="5B9BD5" w:themeColor="accent1"/>
          <w:sz w:val="24"/>
          <w:szCs w:val="24"/>
        </w:rPr>
        <w:t>gebruik wilt maken van het pendelbusje</w:t>
      </w:r>
      <w:r w:rsidR="008F2E8B">
        <w:rPr>
          <w:rFonts w:ascii="Verdana" w:hAnsi="Verdana"/>
          <w:color w:val="5B9BD5" w:themeColor="accent1"/>
          <w:sz w:val="24"/>
          <w:szCs w:val="24"/>
        </w:rPr>
        <w:t>*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>.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br/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br/>
      </w:r>
      <w:r w:rsidRPr="00A20D0E">
        <w:rPr>
          <w:rFonts w:ascii="Verdana" w:hAnsi="Verdana"/>
          <w:b/>
          <w:color w:val="70AD47" w:themeColor="accent6"/>
          <w:sz w:val="24"/>
          <w:szCs w:val="24"/>
        </w:rPr>
        <w:t>L</w:t>
      </w:r>
      <w:r w:rsidR="00EB1AEB">
        <w:rPr>
          <w:rFonts w:ascii="Verdana" w:hAnsi="Verdana"/>
          <w:b/>
          <w:color w:val="70AD47" w:themeColor="accent6"/>
          <w:sz w:val="24"/>
          <w:szCs w:val="24"/>
        </w:rPr>
        <w:t>ocatie en bereikbaarheid:</w:t>
      </w:r>
      <w:r w:rsidR="00EB1AEB">
        <w:rPr>
          <w:rFonts w:ascii="Verdana" w:hAnsi="Verdana"/>
          <w:b/>
          <w:color w:val="70AD47" w:themeColor="accent6"/>
          <w:sz w:val="24"/>
          <w:szCs w:val="24"/>
        </w:rPr>
        <w:br/>
      </w:r>
      <w:r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Albrandswaard Avonturen Park (AAP). </w:t>
      </w:r>
      <w:r w:rsidR="00EB1AEB"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b/>
          <w:color w:val="5B9BD5" w:themeColor="accent1"/>
          <w:sz w:val="24"/>
          <w:szCs w:val="24"/>
        </w:rPr>
        <w:t>Albrandswaardsedijk 188, 3172 XB Poortugaal</w:t>
      </w:r>
      <w:r w:rsidR="00EB1AEB" w:rsidRPr="00651B6A">
        <w:rPr>
          <w:rFonts w:ascii="Verdana" w:hAnsi="Verdana"/>
          <w:b/>
          <w:color w:val="5B9BD5" w:themeColor="accent1"/>
          <w:sz w:val="24"/>
          <w:szCs w:val="24"/>
        </w:rPr>
        <w:t>.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 De deuren gaan om 12.30 uur open en om 17.00 uur dicht. 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br/>
      </w:r>
      <w:r w:rsidRPr="00651B6A">
        <w:rPr>
          <w:rFonts w:ascii="Verdana" w:hAnsi="Verdana"/>
          <w:color w:val="5B9BD5" w:themeColor="accent1"/>
          <w:sz w:val="24"/>
          <w:szCs w:val="24"/>
        </w:rPr>
        <w:t>Er is voldoende gratis parkeergelegenheid.</w:t>
      </w:r>
      <w:r w:rsidR="00651B6A"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="00EB1AEB"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Reist u per metro? 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Dan stapt u uit bij </w:t>
      </w:r>
      <w:r w:rsidRPr="00651B6A">
        <w:rPr>
          <w:rFonts w:ascii="Verdana" w:hAnsi="Verdana"/>
          <w:color w:val="5B9BD5" w:themeColor="accent1"/>
          <w:sz w:val="24"/>
          <w:szCs w:val="24"/>
        </w:rPr>
        <w:t>metrostation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Poortugaal. </w:t>
      </w:r>
      <w:r w:rsidRPr="00651B6A">
        <w:rPr>
          <w:rFonts w:ascii="Verdana" w:hAnsi="Verdana"/>
          <w:color w:val="5B9BD5" w:themeColor="accent1"/>
          <w:sz w:val="24"/>
          <w:szCs w:val="24"/>
        </w:rPr>
        <w:br/>
      </w:r>
      <w:r w:rsidR="00651B6A">
        <w:rPr>
          <w:rFonts w:ascii="Verdana" w:hAnsi="Verdana"/>
          <w:b/>
          <w:color w:val="5B9BD5" w:themeColor="accent1"/>
          <w:sz w:val="24"/>
          <w:szCs w:val="24"/>
        </w:rPr>
        <w:t xml:space="preserve">* </w:t>
      </w:r>
      <w:r w:rsidR="00180703" w:rsidRPr="00651B6A">
        <w:rPr>
          <w:rFonts w:ascii="Verdana" w:hAnsi="Verdana"/>
          <w:b/>
          <w:color w:val="5B9BD5" w:themeColor="accent1"/>
          <w:sz w:val="24"/>
          <w:szCs w:val="24"/>
        </w:rPr>
        <w:t>Pendelbusje:</w:t>
      </w:r>
      <w:r w:rsidR="00EB1AEB" w:rsidRPr="00651B6A">
        <w:rPr>
          <w:rFonts w:ascii="Verdana" w:hAnsi="Verdana"/>
          <w:b/>
          <w:color w:val="5B9BD5" w:themeColor="accent1"/>
          <w:sz w:val="24"/>
          <w:szCs w:val="24"/>
        </w:rPr>
        <w:br/>
      </w:r>
      <w:r w:rsidR="00180703" w:rsidRPr="00651B6A">
        <w:rPr>
          <w:rFonts w:ascii="Verdana" w:hAnsi="Verdana"/>
          <w:color w:val="5B9BD5" w:themeColor="accent1"/>
          <w:sz w:val="24"/>
          <w:szCs w:val="24"/>
        </w:rPr>
        <w:t>Uitsluitend v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oor </w:t>
      </w:r>
      <w:r w:rsidRPr="00651B6A">
        <w:rPr>
          <w:rFonts w:ascii="Verdana" w:hAnsi="Verdana"/>
          <w:b/>
          <w:color w:val="5B9BD5" w:themeColor="accent1"/>
          <w:sz w:val="24"/>
          <w:szCs w:val="24"/>
        </w:rPr>
        <w:t xml:space="preserve">deelnemers </w:t>
      </w:r>
      <w:r w:rsidRPr="00651B6A">
        <w:rPr>
          <w:rFonts w:ascii="Verdana" w:hAnsi="Verdana"/>
          <w:color w:val="5B9BD5" w:themeColor="accent1"/>
          <w:sz w:val="24"/>
          <w:szCs w:val="24"/>
        </w:rPr>
        <w:t>die met het OV komen is er een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pendelbusje van Rijckehove, De Zellingen beschikbaar. Dit busje rijdt tussen 12.00 en 13.00 uur en tussen 17.00 uur en 18.00 uur heen en weer tussen metrostation Poortugaal </w:t>
      </w:r>
      <w:r w:rsidR="0044168F">
        <w:rPr>
          <w:rFonts w:ascii="Verdana" w:hAnsi="Verdana"/>
          <w:color w:val="5B9BD5" w:themeColor="accent1"/>
          <w:sz w:val="24"/>
          <w:szCs w:val="24"/>
        </w:rPr>
        <w:t xml:space="preserve">(zijde Hofhoek) </w:t>
      </w:r>
      <w:r w:rsidRPr="00651B6A">
        <w:rPr>
          <w:rFonts w:ascii="Verdana" w:hAnsi="Verdana"/>
          <w:color w:val="5B9BD5" w:themeColor="accent1"/>
          <w:sz w:val="24"/>
          <w:szCs w:val="24"/>
        </w:rPr>
        <w:t xml:space="preserve">en Albrandswaardsedijk 188. 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t>U betaalt</w:t>
      </w:r>
      <w:r w:rsidR="0044168F">
        <w:rPr>
          <w:rFonts w:ascii="Verdana" w:hAnsi="Verdana"/>
          <w:color w:val="5B9BD5" w:themeColor="accent1"/>
          <w:sz w:val="24"/>
          <w:szCs w:val="24"/>
        </w:rPr>
        <w:t xml:space="preserve"> contant 1 euro per persoon.per rit.</w:t>
      </w:r>
      <w:r w:rsidR="00EB1AEB" w:rsidRPr="00651B6A">
        <w:rPr>
          <w:rFonts w:ascii="Verdana" w:hAnsi="Verdana"/>
          <w:color w:val="5B9BD5" w:themeColor="accent1"/>
          <w:sz w:val="24"/>
          <w:szCs w:val="24"/>
        </w:rPr>
        <w:br/>
      </w:r>
      <w:r w:rsidR="00EB1AEB" w:rsidRPr="00651B6A">
        <w:rPr>
          <w:rFonts w:ascii="Verdana" w:hAnsi="Verdana"/>
          <w:b/>
          <w:color w:val="5B9BD5" w:themeColor="accent1"/>
          <w:sz w:val="32"/>
          <w:szCs w:val="24"/>
        </w:rPr>
        <w:br/>
      </w:r>
      <w:r w:rsidR="00180703" w:rsidRPr="00651B6A">
        <w:rPr>
          <w:rFonts w:ascii="Verdana" w:hAnsi="Verdana"/>
          <w:b/>
          <w:color w:val="5B9BD5" w:themeColor="accent1"/>
          <w:sz w:val="32"/>
          <w:szCs w:val="24"/>
        </w:rPr>
        <w:t>Parkinson Café Rotterdam e.o.</w:t>
      </w:r>
      <w:r w:rsidR="00180703" w:rsidRPr="00180703">
        <w:rPr>
          <w:rFonts w:ascii="Verdana" w:hAnsi="Verdana"/>
          <w:b/>
          <w:color w:val="5B9BD5" w:themeColor="accent1"/>
          <w:sz w:val="40"/>
          <w:szCs w:val="24"/>
        </w:rPr>
        <w:t xml:space="preserve"> </w:t>
      </w:r>
      <w:r w:rsidR="00180703" w:rsidRPr="00180703">
        <w:rPr>
          <w:rFonts w:ascii="Kristen ITC" w:hAnsi="Kristen ITC"/>
          <w:b/>
          <w:i/>
          <w:color w:val="70AD47" w:themeColor="accent6"/>
          <w:sz w:val="32"/>
          <w:szCs w:val="24"/>
        </w:rPr>
        <w:t>Beweegt Buiten</w:t>
      </w:r>
      <w:r w:rsidR="00180703" w:rsidRPr="00180703">
        <w:rPr>
          <w:rFonts w:ascii="Verdana" w:hAnsi="Verdana"/>
          <w:b/>
          <w:color w:val="5B9BD5" w:themeColor="accent1"/>
          <w:sz w:val="32"/>
          <w:szCs w:val="24"/>
        </w:rPr>
        <w:t xml:space="preserve"> </w:t>
      </w:r>
      <w:r w:rsidR="00180703">
        <w:rPr>
          <w:rFonts w:ascii="Verdana" w:hAnsi="Verdana"/>
          <w:b/>
          <w:color w:val="5B9BD5" w:themeColor="accent1"/>
          <w:sz w:val="24"/>
          <w:szCs w:val="24"/>
        </w:rPr>
        <w:br/>
      </w:r>
      <w:r w:rsidRPr="00CB7ECD">
        <w:rPr>
          <w:rFonts w:ascii="Verdana" w:hAnsi="Verdana"/>
          <w:b/>
          <w:color w:val="5B9BD5" w:themeColor="accent1"/>
          <w:sz w:val="24"/>
          <w:szCs w:val="24"/>
        </w:rPr>
        <w:t>wordt mogelijk gemaakt door</w:t>
      </w:r>
      <w:r w:rsidRPr="00CB7ECD">
        <w:rPr>
          <w:rFonts w:ascii="Verdana" w:hAnsi="Verdana"/>
          <w:b/>
          <w:color w:val="4472C4" w:themeColor="accent5"/>
          <w:sz w:val="24"/>
          <w:szCs w:val="24"/>
        </w:rPr>
        <w:t>:</w:t>
      </w:r>
    </w:p>
    <w:p w:rsidR="00C727DD" w:rsidRPr="00FD2BC1" w:rsidRDefault="00C727DD" w:rsidP="00C727DD"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23022</wp:posOffset>
            </wp:positionH>
            <wp:positionV relativeFrom="paragraph">
              <wp:posOffset>208487</wp:posOffset>
            </wp:positionV>
            <wp:extent cx="2639090" cy="1127051"/>
            <wp:effectExtent l="19050" t="0" r="8860" b="0"/>
            <wp:wrapNone/>
            <wp:docPr id="49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998" cy="112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  <w:r w:rsidRPr="008E1398">
        <w:rPr>
          <w:noProof/>
          <w:lang w:eastAsia="nl-NL"/>
        </w:rPr>
        <w:drawing>
          <wp:inline distT="0" distB="0" distL="0" distR="0">
            <wp:extent cx="1139899" cy="1139899"/>
            <wp:effectExtent l="19050" t="0" r="3101" b="0"/>
            <wp:docPr id="50" name="Afbeelding 10" descr="https://scontent.fams1-1.fna.fbcdn.net/v/t1.0-1/21617826_1471703972882928_7520009216541397976_n.jpg?_nc_cat=106&amp;_nc_ht=scontent.fams1-1.fna&amp;oh=f72b8f2ed72bed54d04b81ca348d02ce&amp;oe=5CCED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ams1-1.fna.fbcdn.net/v/t1.0-1/21617826_1471703972882928_7520009216541397976_n.jpg?_nc_cat=106&amp;_nc_ht=scontent.fams1-1.fna&amp;oh=f72b8f2ed72bed54d04b81ca348d02ce&amp;oe=5CCED0C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29" cy="114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</w:t>
      </w:r>
      <w:r>
        <w:rPr>
          <w:noProof/>
          <w:lang w:eastAsia="nl-NL"/>
        </w:rPr>
        <w:drawing>
          <wp:inline distT="0" distB="0" distL="0" distR="0">
            <wp:extent cx="930895" cy="930895"/>
            <wp:effectExtent l="19050" t="0" r="2555" b="0"/>
            <wp:docPr id="51" name="Afbeelding 5" descr="Humanitas. Een blij gez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itas. Een blij gezich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4" cy="93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DD" w:rsidRDefault="00C727DD" w:rsidP="00C727DD">
      <w:r w:rsidRPr="002841BF">
        <w:rPr>
          <w:rFonts w:ascii="Verdana" w:hAnsi="Verdana"/>
          <w:noProof/>
          <w:color w:val="4472C4" w:themeColor="accent5"/>
          <w:szCs w:val="24"/>
          <w:lang w:eastAsia="nl-NL"/>
        </w:rPr>
        <w:drawing>
          <wp:inline distT="0" distB="0" distL="0" distR="0">
            <wp:extent cx="1012309" cy="679799"/>
            <wp:effectExtent l="19050" t="0" r="0" b="0"/>
            <wp:docPr id="52" name="Afbeelding 1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5238" cy="6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605517" cy="289595"/>
            <wp:effectExtent l="19050" t="0" r="0" b="0"/>
            <wp:docPr id="53" name="Afbeelding 1" descr="https://gamerensport.nl/images/navb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rensport.nl/images/navbar-logo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59" cy="2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93762">
        <w:rPr>
          <w:noProof/>
          <w:lang w:eastAsia="nl-NL"/>
        </w:rPr>
        <w:drawing>
          <wp:inline distT="0" distB="0" distL="0" distR="0">
            <wp:extent cx="1212112" cy="478465"/>
            <wp:effectExtent l="19050" t="0" r="7088" b="0"/>
            <wp:docPr id="54" name="Afbeelding 2" descr="cid:image001.png@01D52CC4.041AE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52CC4.041AE020"/>
                    <pic:cNvPicPr/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29" cy="4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623601" cy="1136449"/>
            <wp:effectExtent l="0" t="0" r="0" b="0"/>
            <wp:docPr id="55" name="Afbeelding 6" descr="final final logo[15404] yoga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inal logo[15404] yogaschoo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7" cy="113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CA" w:rsidRPr="006E0724" w:rsidRDefault="00BA60B6" w:rsidP="009C0863">
      <w:pPr>
        <w:rPr>
          <w:rFonts w:ascii="Verdana" w:hAnsi="Verdana"/>
          <w:color w:val="70AD47" w:themeColor="accent6"/>
          <w:sz w:val="30"/>
          <w:szCs w:val="30"/>
        </w:rPr>
      </w:pPr>
      <w:r w:rsidRPr="00BA60B6">
        <w:rPr>
          <w:rFonts w:ascii="Verdana" w:hAnsi="Verdana"/>
          <w:noProof/>
          <w:color w:val="70AD47" w:themeColor="accent6"/>
          <w:sz w:val="30"/>
          <w:szCs w:val="30"/>
          <w:lang w:eastAsia="nl-NL"/>
        </w:rPr>
        <w:lastRenderedPageBreak/>
        <w:drawing>
          <wp:inline distT="0" distB="0" distL="0" distR="0">
            <wp:extent cx="6645910" cy="1122728"/>
            <wp:effectExtent l="19050" t="0" r="2540" b="0"/>
            <wp:docPr id="5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B6" w:rsidRDefault="00327C58" w:rsidP="00BA60B6">
      <w:pPr>
        <w:rPr>
          <w:rFonts w:ascii="Kristen ITC" w:hAnsi="Kristen ITC"/>
          <w:b/>
          <w:i/>
          <w:color w:val="70AD47" w:themeColor="accent6"/>
          <w:sz w:val="44"/>
          <w:szCs w:val="44"/>
        </w:rPr>
      </w:pPr>
      <w:r w:rsidRPr="00327C58">
        <w:rPr>
          <w:rFonts w:ascii="Verdana" w:hAnsi="Verdana"/>
          <w:noProof/>
          <w:color w:val="4472C4" w:themeColor="accent5"/>
          <w:sz w:val="52"/>
          <w:szCs w:val="72"/>
          <w:lang w:eastAsia="nl-NL"/>
        </w:rPr>
        <w:pict>
          <v:line id="_x0000_s1028" style="position:absolute;z-index:251661312;visibility:visible" from="-34.95pt,49.15pt" to="561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" strokecolor="#5b9bd5 [3204]" strokeweight=".5pt">
            <v:stroke joinstyle="miter"/>
            <o:lock v:ext="edit" shapetype="f"/>
          </v:line>
        </w:pict>
      </w:r>
      <w:r w:rsidR="00BA60B6" w:rsidRPr="00955A26">
        <w:rPr>
          <w:rFonts w:ascii="Verdana" w:hAnsi="Verdana"/>
          <w:color w:val="4472C4" w:themeColor="accent5"/>
          <w:sz w:val="52"/>
          <w:szCs w:val="72"/>
        </w:rPr>
        <w:t>Rotterdam e.o.</w:t>
      </w:r>
      <w:r w:rsidR="00BA60B6" w:rsidRPr="009C0863">
        <w:rPr>
          <w:rFonts w:ascii="Verdana" w:hAnsi="Verdana"/>
          <w:color w:val="6E90A6"/>
          <w:sz w:val="52"/>
          <w:szCs w:val="72"/>
        </w:rPr>
        <w:t xml:space="preserve"> </w:t>
      </w:r>
      <w:r w:rsidR="00BA60B6" w:rsidRPr="00FB6D29">
        <w:rPr>
          <w:rFonts w:ascii="Kristen ITC" w:hAnsi="Kristen ITC"/>
          <w:b/>
          <w:i/>
          <w:color w:val="70AD47" w:themeColor="accent6"/>
          <w:sz w:val="72"/>
          <w:szCs w:val="72"/>
        </w:rPr>
        <w:t>Beweegt Buiten</w:t>
      </w:r>
    </w:p>
    <w:p w:rsidR="008A4039" w:rsidRDefault="00BA60B6" w:rsidP="00A20D0E">
      <w:pPr>
        <w:rPr>
          <w:rFonts w:ascii="Verdana" w:hAnsi="Verdana" w:cstheme="minorHAnsi"/>
          <w:b/>
          <w:color w:val="70AD47" w:themeColor="accent6"/>
          <w:sz w:val="24"/>
          <w:szCs w:val="24"/>
        </w:rPr>
      </w:pP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 xml:space="preserve">Zaterdag 7 september 2019 </w:t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28"/>
          <w:lang w:val="en-US"/>
        </w:rPr>
        <w:t>13.00-17.00 uur</w:t>
      </w:r>
      <w:r w:rsidR="00DF3662" w:rsidRPr="0045531E">
        <w:rPr>
          <w:rFonts w:ascii="Verdana" w:eastAsia="Verdana" w:hAnsi="Verdana" w:cs="Verdana"/>
          <w:b/>
          <w:color w:val="70AD47" w:themeColor="accent6"/>
          <w:sz w:val="36"/>
          <w:szCs w:val="28"/>
          <w:lang w:val="en-US"/>
        </w:rPr>
        <w:br/>
      </w:r>
      <w:r w:rsidRPr="00BA60B6">
        <w:rPr>
          <w:rFonts w:ascii="Verdana" w:eastAsia="Verdana" w:hAnsi="Verdana" w:cs="Verdana"/>
          <w:b/>
          <w:color w:val="70AD47" w:themeColor="accent6"/>
          <w:sz w:val="24"/>
          <w:szCs w:val="24"/>
          <w:lang w:val="en-US"/>
        </w:rPr>
        <w:br/>
      </w:r>
      <w:r w:rsidR="009A1B73" w:rsidRPr="000F776A">
        <w:rPr>
          <w:rFonts w:ascii="Verdana" w:hAnsi="Verdana"/>
          <w:b/>
          <w:color w:val="70AD47" w:themeColor="accent6"/>
          <w:sz w:val="32"/>
          <w:szCs w:val="28"/>
        </w:rPr>
        <w:t>Doe mee</w:t>
      </w:r>
      <w:r w:rsidR="009A1B73" w:rsidRPr="000F776A">
        <w:rPr>
          <w:rFonts w:ascii="Verdana" w:hAnsi="Verdana"/>
          <w:color w:val="4472C4" w:themeColor="accent5"/>
          <w:sz w:val="32"/>
          <w:szCs w:val="28"/>
        </w:rPr>
        <w:t xml:space="preserve"> en maak kennis met vier verrassende en uitdagende buitenactiviteiten. De clinics</w:t>
      </w:r>
      <w:r w:rsidR="00446F26">
        <w:rPr>
          <w:rFonts w:ascii="Verdana" w:hAnsi="Verdana"/>
          <w:color w:val="4472C4" w:themeColor="accent5"/>
          <w:sz w:val="32"/>
          <w:szCs w:val="28"/>
        </w:rPr>
        <w:t>, die begeleid worden door professionele sportinstructeurs en fysiotherapeuten,</w:t>
      </w:r>
      <w:r w:rsidR="009A1B73" w:rsidRPr="000F776A">
        <w:rPr>
          <w:rFonts w:ascii="Verdana" w:hAnsi="Verdana"/>
          <w:color w:val="4472C4" w:themeColor="accent5"/>
          <w:sz w:val="32"/>
          <w:szCs w:val="28"/>
        </w:rPr>
        <w:t xml:space="preserve"> duren elk zo’n 25 minuten.</w:t>
      </w:r>
    </w:p>
    <w:p w:rsidR="00F75722" w:rsidRPr="008A4039" w:rsidRDefault="00F75722" w:rsidP="008A4039">
      <w:pPr>
        <w:jc w:val="right"/>
        <w:rPr>
          <w:rFonts w:ascii="Verdana" w:hAnsi="Verdana" w:cstheme="minorHAnsi"/>
          <w:b/>
          <w:color w:val="70AD47" w:themeColor="accent6"/>
          <w:sz w:val="32"/>
          <w:szCs w:val="32"/>
        </w:rPr>
        <w:sectPr w:rsidR="00F75722" w:rsidRPr="008A4039" w:rsidSect="009A1B73">
          <w:type w:val="continuous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  <w:r w:rsidRPr="008A4039">
        <w:rPr>
          <w:rFonts w:ascii="Verdana" w:hAnsi="Verdana" w:cstheme="minorHAnsi"/>
          <w:b/>
          <w:color w:val="70AD47" w:themeColor="accent6"/>
          <w:sz w:val="32"/>
          <w:szCs w:val="32"/>
        </w:rPr>
        <w:t xml:space="preserve">Cognitieve Fitness; </w:t>
      </w:r>
      <w:r w:rsidR="00C727DD">
        <w:rPr>
          <w:rFonts w:ascii="Verdana" w:hAnsi="Verdana" w:cstheme="minorHAnsi"/>
          <w:b/>
          <w:color w:val="70AD47" w:themeColor="accent6"/>
          <w:sz w:val="32"/>
          <w:szCs w:val="32"/>
        </w:rPr>
        <w:br/>
      </w:r>
      <w:r w:rsidRPr="008A4039">
        <w:rPr>
          <w:rFonts w:ascii="Verdana" w:hAnsi="Verdana" w:cstheme="minorHAnsi"/>
          <w:color w:val="70AD47" w:themeColor="accent6"/>
          <w:sz w:val="32"/>
          <w:szCs w:val="32"/>
        </w:rPr>
        <w:t xml:space="preserve">voor </w:t>
      </w:r>
      <w:r w:rsidR="009304C8" w:rsidRPr="008A4039">
        <w:rPr>
          <w:rFonts w:ascii="Verdana" w:hAnsi="Verdana" w:cstheme="minorHAnsi"/>
          <w:color w:val="70AD47" w:themeColor="accent6"/>
          <w:sz w:val="32"/>
          <w:szCs w:val="32"/>
        </w:rPr>
        <w:t>wie</w:t>
      </w:r>
      <w:r w:rsidRPr="008A4039">
        <w:rPr>
          <w:rFonts w:ascii="Verdana" w:hAnsi="Verdana" w:cstheme="minorHAnsi"/>
          <w:color w:val="70AD47" w:themeColor="accent6"/>
          <w:sz w:val="32"/>
          <w:szCs w:val="32"/>
        </w:rPr>
        <w:t xml:space="preserve"> </w:t>
      </w:r>
      <w:r w:rsidR="008A4039" w:rsidRPr="008A4039">
        <w:rPr>
          <w:rFonts w:ascii="Verdana" w:hAnsi="Verdana" w:cstheme="minorHAnsi"/>
          <w:color w:val="70AD47" w:themeColor="accent6"/>
          <w:sz w:val="32"/>
          <w:szCs w:val="32"/>
        </w:rPr>
        <w:t>f</w:t>
      </w:r>
      <w:r w:rsidRPr="008A4039">
        <w:rPr>
          <w:rFonts w:ascii="Verdana" w:hAnsi="Verdana" w:cstheme="minorHAnsi"/>
          <w:color w:val="70AD47" w:themeColor="accent6"/>
          <w:sz w:val="32"/>
          <w:szCs w:val="32"/>
        </w:rPr>
        <w:t xml:space="preserve">ysiek </w:t>
      </w:r>
      <w:r w:rsidR="008A4039" w:rsidRPr="008A4039">
        <w:rPr>
          <w:rFonts w:ascii="Verdana" w:hAnsi="Verdana" w:cstheme="minorHAnsi"/>
          <w:color w:val="70AD47" w:themeColor="accent6"/>
          <w:sz w:val="32"/>
          <w:szCs w:val="32"/>
        </w:rPr>
        <w:t>en</w:t>
      </w:r>
      <w:r w:rsidRPr="008A4039">
        <w:rPr>
          <w:rFonts w:ascii="Verdana" w:hAnsi="Verdana" w:cstheme="minorHAnsi"/>
          <w:color w:val="70AD47" w:themeColor="accent6"/>
          <w:sz w:val="32"/>
          <w:szCs w:val="32"/>
        </w:rPr>
        <w:t xml:space="preserve"> cognitief vitaler wil worden.</w:t>
      </w:r>
      <w:r w:rsidR="009A1B73" w:rsidRPr="008A4039">
        <w:rPr>
          <w:rFonts w:ascii="Verdana" w:hAnsi="Verdana" w:cstheme="minorHAnsi"/>
          <w:color w:val="70AD47" w:themeColor="accent6"/>
          <w:sz w:val="32"/>
          <w:szCs w:val="32"/>
        </w:rPr>
        <w:br/>
      </w:r>
    </w:p>
    <w:p w:rsidR="00C727DD" w:rsidRDefault="00C727DD" w:rsidP="008A4039">
      <w:pPr>
        <w:jc w:val="right"/>
        <w:rPr>
          <w:rFonts w:ascii="Verdana" w:hAnsi="Verdana" w:cstheme="minorHAnsi"/>
          <w:color w:val="4472C4" w:themeColor="accent5"/>
          <w:sz w:val="24"/>
          <w:szCs w:val="24"/>
        </w:rPr>
      </w:pPr>
      <w:r>
        <w:rPr>
          <w:rFonts w:ascii="Verdana" w:hAnsi="Verdana" w:cstheme="minorHAnsi"/>
          <w:color w:val="4472C4" w:themeColor="accent5"/>
          <w:sz w:val="24"/>
          <w:szCs w:val="24"/>
        </w:rPr>
        <w:lastRenderedPageBreak/>
        <w:br/>
      </w:r>
      <w:r w:rsidR="00991397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Cognitieve Fitness is een unieke </w:t>
      </w:r>
      <w:r w:rsidR="006E71A3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trainingsmethode die speciaal is afgestemd op het positief beïnvloeden van het geheugen, het concentratievermogen, de coördinatie en de zintuiglijke vaardigheden. De methodiek is ontwikkeld door </w:t>
      </w:r>
      <w:r w:rsidR="006E71A3" w:rsidRPr="008A4039">
        <w:rPr>
          <w:rFonts w:ascii="Verdana" w:hAnsi="Verdana"/>
          <w:color w:val="4472C4" w:themeColor="accent5"/>
          <w:sz w:val="24"/>
          <w:szCs w:val="24"/>
        </w:rPr>
        <w:t>neuropsychologen en sportdeskundigen en combineert</w:t>
      </w:r>
      <w:r w:rsidR="006E71A3" w:rsidRPr="008A4039">
        <w:rPr>
          <w:rFonts w:ascii="Verdana" w:hAnsi="Verdana"/>
          <w:color w:val="000000"/>
          <w:sz w:val="24"/>
          <w:szCs w:val="24"/>
        </w:rPr>
        <w:t xml:space="preserve"> </w:t>
      </w:r>
      <w:r w:rsidR="006E71A3" w:rsidRPr="008A4039">
        <w:rPr>
          <w:rFonts w:ascii="Verdana" w:hAnsi="Verdana"/>
          <w:color w:val="4472C4" w:themeColor="accent5"/>
          <w:sz w:val="24"/>
          <w:szCs w:val="24"/>
        </w:rPr>
        <w:t>fysieke </w:t>
      </w:r>
      <w:r w:rsidR="006E71A3" w:rsidRPr="008A4039">
        <w:rPr>
          <w:rStyle w:val="Zwaar"/>
          <w:rFonts w:ascii="Verdana" w:hAnsi="Verdana"/>
          <w:b w:val="0"/>
          <w:iCs/>
          <w:color w:val="4472C4" w:themeColor="accent5"/>
          <w:sz w:val="24"/>
          <w:szCs w:val="24"/>
        </w:rPr>
        <w:t>inspanning</w:t>
      </w:r>
      <w:r w:rsidR="006E71A3" w:rsidRPr="008A4039">
        <w:rPr>
          <w:rFonts w:ascii="Verdana" w:hAnsi="Verdana"/>
          <w:color w:val="4472C4" w:themeColor="accent5"/>
          <w:sz w:val="24"/>
          <w:szCs w:val="24"/>
        </w:rPr>
        <w:t> met intellectuele </w:t>
      </w:r>
      <w:r w:rsidR="006E71A3" w:rsidRPr="008A4039">
        <w:rPr>
          <w:rStyle w:val="Zwaar"/>
          <w:rFonts w:ascii="Verdana" w:hAnsi="Verdana"/>
          <w:b w:val="0"/>
          <w:iCs/>
          <w:color w:val="4472C4" w:themeColor="accent5"/>
          <w:sz w:val="24"/>
          <w:szCs w:val="24"/>
        </w:rPr>
        <w:t>uitdaging</w:t>
      </w:r>
      <w:r w:rsidR="006E71A3" w:rsidRPr="008A4039">
        <w:rPr>
          <w:rFonts w:ascii="Verdana" w:hAnsi="Verdana"/>
          <w:color w:val="4472C4" w:themeColor="accent5"/>
          <w:sz w:val="24"/>
          <w:szCs w:val="24"/>
        </w:rPr>
        <w:t>.</w:t>
      </w:r>
      <w:r w:rsidR="009A1B73" w:rsidRPr="008A4039">
        <w:rPr>
          <w:rFonts w:ascii="Verdana" w:hAnsi="Verdana"/>
          <w:color w:val="4472C4" w:themeColor="accent5"/>
          <w:sz w:val="24"/>
          <w:szCs w:val="24"/>
        </w:rPr>
        <w:t xml:space="preserve"> Ondanks de serieuze insteek, valt er</w:t>
      </w:r>
      <w:r w:rsidR="009A1B73" w:rsidRPr="008A4039">
        <w:rPr>
          <w:rFonts w:ascii="Verdana" w:hAnsi="Verdana"/>
          <w:color w:val="000000"/>
          <w:sz w:val="24"/>
          <w:szCs w:val="24"/>
        </w:rPr>
        <w:t xml:space="preserve"> t</w:t>
      </w:r>
      <w:r w:rsidR="006E71A3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ijdens de </w:t>
      </w:r>
      <w:r w:rsidR="00997715">
        <w:rPr>
          <w:rFonts w:ascii="Verdana" w:hAnsi="Verdana" w:cstheme="minorHAnsi"/>
          <w:color w:val="4472C4" w:themeColor="accent5"/>
          <w:sz w:val="24"/>
          <w:szCs w:val="24"/>
        </w:rPr>
        <w:t>buiten</w:t>
      </w:r>
      <w:r w:rsidR="00360EA5">
        <w:rPr>
          <w:rFonts w:ascii="Verdana" w:hAnsi="Verdana" w:cstheme="minorHAnsi"/>
          <w:color w:val="4472C4" w:themeColor="accent5"/>
          <w:sz w:val="24"/>
          <w:szCs w:val="24"/>
        </w:rPr>
        <w:t xml:space="preserve"> </w:t>
      </w:r>
      <w:r w:rsidR="006E71A3" w:rsidRPr="008A4039">
        <w:rPr>
          <w:rFonts w:ascii="Verdana" w:hAnsi="Verdana" w:cstheme="minorHAnsi"/>
          <w:color w:val="4472C4" w:themeColor="accent5"/>
          <w:sz w:val="24"/>
          <w:szCs w:val="24"/>
        </w:rPr>
        <w:t>clinics</w:t>
      </w:r>
      <w:r w:rsidR="009A1B73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 genoeg te lachen.</w:t>
      </w:r>
      <w:r w:rsidR="000F776A">
        <w:rPr>
          <w:rFonts w:ascii="Verdana" w:hAnsi="Verdana" w:cstheme="minorHAnsi"/>
          <w:color w:val="4472C4" w:themeColor="accent5"/>
          <w:sz w:val="24"/>
          <w:szCs w:val="24"/>
        </w:rPr>
        <w:br/>
      </w:r>
    </w:p>
    <w:p w:rsidR="00991397" w:rsidRDefault="008A2A18" w:rsidP="009A1B73">
      <w:pPr>
        <w:rPr>
          <w:rFonts w:ascii="Verdana" w:hAnsi="Verdana" w:cstheme="minorHAnsi"/>
          <w:color w:val="70AD47" w:themeColor="accent6"/>
          <w:sz w:val="24"/>
          <w:szCs w:val="24"/>
        </w:rPr>
      </w:pPr>
      <w:r w:rsidRPr="008A4039">
        <w:rPr>
          <w:rFonts w:ascii="Verdana" w:hAnsi="Verdana" w:cstheme="minorHAnsi"/>
          <w:b/>
          <w:color w:val="70AD47" w:themeColor="accent6"/>
          <w:sz w:val="32"/>
          <w:szCs w:val="24"/>
        </w:rPr>
        <w:t>Bootcamp</w:t>
      </w:r>
      <w:r w:rsidR="00AE438D" w:rsidRPr="008A4039">
        <w:rPr>
          <w:rFonts w:ascii="Verdana" w:hAnsi="Verdana" w:cstheme="minorHAnsi"/>
          <w:b/>
          <w:color w:val="70AD47" w:themeColor="accent6"/>
          <w:sz w:val="32"/>
          <w:szCs w:val="24"/>
        </w:rPr>
        <w:t xml:space="preserve">; </w:t>
      </w:r>
      <w:r w:rsidR="00C727DD">
        <w:rPr>
          <w:rFonts w:ascii="Verdana" w:hAnsi="Verdana" w:cstheme="minorHAnsi"/>
          <w:b/>
          <w:color w:val="70AD47" w:themeColor="accent6"/>
          <w:sz w:val="32"/>
          <w:szCs w:val="24"/>
        </w:rPr>
        <w:br/>
      </w:r>
      <w:r w:rsidR="00AE438D" w:rsidRPr="008A4039">
        <w:rPr>
          <w:rFonts w:ascii="Verdana" w:hAnsi="Verdana" w:cstheme="minorHAnsi"/>
          <w:color w:val="70AD47" w:themeColor="accent6"/>
          <w:sz w:val="32"/>
          <w:szCs w:val="24"/>
        </w:rPr>
        <w:t>de full body work</w:t>
      </w:r>
      <w:r w:rsidR="00062E72" w:rsidRPr="008A4039">
        <w:rPr>
          <w:rFonts w:ascii="Verdana" w:hAnsi="Verdana" w:cstheme="minorHAnsi"/>
          <w:color w:val="70AD47" w:themeColor="accent6"/>
          <w:sz w:val="32"/>
          <w:szCs w:val="24"/>
        </w:rPr>
        <w:t xml:space="preserve"> </w:t>
      </w:r>
      <w:r w:rsidR="00AE438D" w:rsidRPr="008A4039">
        <w:rPr>
          <w:rFonts w:ascii="Verdana" w:hAnsi="Verdana" w:cstheme="minorHAnsi"/>
          <w:color w:val="70AD47" w:themeColor="accent6"/>
          <w:sz w:val="32"/>
          <w:szCs w:val="24"/>
        </w:rPr>
        <w:t xml:space="preserve">out maar dan </w:t>
      </w:r>
      <w:r w:rsidR="001357C9" w:rsidRPr="008A4039">
        <w:rPr>
          <w:rFonts w:ascii="Verdana" w:hAnsi="Verdana" w:cstheme="minorHAnsi"/>
          <w:color w:val="70AD47" w:themeColor="accent6"/>
          <w:sz w:val="32"/>
          <w:szCs w:val="24"/>
        </w:rPr>
        <w:t>leuker</w:t>
      </w:r>
      <w:r w:rsidR="00AE438D" w:rsidRPr="008A4039">
        <w:rPr>
          <w:rFonts w:ascii="Verdana" w:hAnsi="Verdana" w:cstheme="minorHAnsi"/>
          <w:color w:val="70AD47" w:themeColor="accent6"/>
          <w:sz w:val="32"/>
          <w:szCs w:val="24"/>
        </w:rPr>
        <w:t>.</w:t>
      </w:r>
      <w:r w:rsidR="00C727DD">
        <w:rPr>
          <w:rFonts w:ascii="Verdana" w:hAnsi="Verdana" w:cstheme="minorHAnsi"/>
          <w:color w:val="70AD47" w:themeColor="accent6"/>
          <w:sz w:val="32"/>
          <w:szCs w:val="24"/>
        </w:rPr>
        <w:br/>
      </w:r>
      <w:r w:rsidR="00C727DD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br/>
      </w:r>
      <w:r w:rsidR="00C915C7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>Bootcamp is een populaire tra</w:t>
      </w:r>
      <w:r w:rsidR="00127B20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>iningsmethode</w:t>
      </w:r>
      <w:r w:rsidR="00C915C7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 xml:space="preserve">, </w:t>
      </w:r>
      <w:r w:rsidR="00127B20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 xml:space="preserve">waarbij </w:t>
      </w:r>
      <w:r w:rsidR="00AE438D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 xml:space="preserve">in de buitenlucht </w:t>
      </w:r>
      <w:r w:rsidR="00127B20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>gewerkt wordt aan je uithoudingsvermogen, kracht, figuur en souplesse</w:t>
      </w:r>
      <w:r w:rsidR="00AE438D" w:rsidRPr="008A4039">
        <w:rPr>
          <w:rStyle w:val="Zwaar"/>
          <w:rFonts w:ascii="Verdana" w:hAnsi="Verdana" w:cstheme="minorHAnsi"/>
          <w:b w:val="0"/>
          <w:color w:val="4472C4" w:themeColor="accent5"/>
          <w:sz w:val="24"/>
          <w:szCs w:val="24"/>
        </w:rPr>
        <w:t>.</w:t>
      </w:r>
      <w:r w:rsidR="00AE438D" w:rsidRPr="008A4039">
        <w:rPr>
          <w:rStyle w:val="Zwaar"/>
          <w:rFonts w:ascii="Verdana" w:hAnsi="Verdana" w:cstheme="minorHAnsi"/>
          <w:color w:val="4472C4" w:themeColor="accent5"/>
          <w:sz w:val="24"/>
          <w:szCs w:val="24"/>
        </w:rPr>
        <w:t xml:space="preserve"> </w:t>
      </w:r>
      <w:r w:rsidR="00127B20" w:rsidRPr="008A4039">
        <w:rPr>
          <w:rFonts w:ascii="Verdana" w:hAnsi="Verdana" w:cstheme="minorHAnsi"/>
          <w:color w:val="4472C4" w:themeColor="accent5"/>
          <w:sz w:val="24"/>
          <w:szCs w:val="24"/>
        </w:rPr>
        <w:t>De bootcamp</w:t>
      </w:r>
      <w:r w:rsidR="009A1B73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 </w:t>
      </w:r>
      <w:r w:rsidR="00127B20" w:rsidRPr="008A4039">
        <w:rPr>
          <w:rFonts w:ascii="Verdana" w:hAnsi="Verdana" w:cstheme="minorHAnsi"/>
          <w:color w:val="4472C4" w:themeColor="accent5"/>
          <w:sz w:val="24"/>
          <w:szCs w:val="24"/>
        </w:rPr>
        <w:t>methode komt oorspronkelijk uit het Amerikaanse leger</w:t>
      </w:r>
      <w:r w:rsidR="00C915C7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 en is in Nederland bekend als ‘full body workout’</w:t>
      </w:r>
      <w:r w:rsidR="00F07CCA" w:rsidRPr="008A4039">
        <w:rPr>
          <w:rFonts w:ascii="Verdana" w:hAnsi="Verdana" w:cstheme="minorHAnsi"/>
          <w:color w:val="4472C4" w:themeColor="accent5"/>
          <w:sz w:val="24"/>
          <w:szCs w:val="24"/>
        </w:rPr>
        <w:t xml:space="preserve"> . De oefeningen van de clinics zijn geschikt gemaakt voor </w:t>
      </w:r>
      <w:r w:rsidR="00127B20" w:rsidRPr="008A4039">
        <w:rPr>
          <w:rFonts w:ascii="Verdana" w:hAnsi="Verdana" w:cstheme="minorHAnsi"/>
          <w:color w:val="4472C4" w:themeColor="accent5"/>
          <w:sz w:val="24"/>
          <w:szCs w:val="24"/>
        </w:rPr>
        <w:t>alle sportniveaus</w:t>
      </w:r>
      <w:r w:rsidR="00F07CCA" w:rsidRPr="008A4039">
        <w:rPr>
          <w:rFonts w:ascii="Verdana" w:hAnsi="Verdana" w:cstheme="minorHAnsi"/>
          <w:color w:val="4472C4" w:themeColor="accent5"/>
          <w:sz w:val="24"/>
          <w:szCs w:val="24"/>
        </w:rPr>
        <w:t>.</w:t>
      </w:r>
      <w:r w:rsidR="000F776A">
        <w:rPr>
          <w:rFonts w:ascii="Verdana" w:hAnsi="Verdana" w:cstheme="minorHAnsi"/>
          <w:color w:val="4472C4" w:themeColor="accent5"/>
          <w:sz w:val="24"/>
          <w:szCs w:val="24"/>
        </w:rPr>
        <w:br/>
      </w:r>
      <w:r w:rsidR="00997715">
        <w:rPr>
          <w:rFonts w:ascii="Verdana" w:hAnsi="Verdana" w:cstheme="minorHAnsi"/>
          <w:color w:val="70AD47" w:themeColor="accent6"/>
          <w:sz w:val="24"/>
          <w:szCs w:val="24"/>
        </w:rPr>
        <w:br/>
      </w:r>
      <w:r w:rsidR="00997715" w:rsidRPr="000F776A">
        <w:rPr>
          <w:rFonts w:ascii="Verdana" w:hAnsi="Verdana" w:cstheme="minorHAnsi"/>
          <w:color w:val="70AD47" w:themeColor="accent6"/>
          <w:sz w:val="24"/>
          <w:szCs w:val="24"/>
        </w:rPr>
        <w:t xml:space="preserve">De clinics Cognitieve Fitness </w:t>
      </w:r>
      <w:r w:rsidR="00997715">
        <w:rPr>
          <w:rFonts w:ascii="Verdana" w:hAnsi="Verdana" w:cstheme="minorHAnsi"/>
          <w:color w:val="70AD47" w:themeColor="accent6"/>
          <w:sz w:val="24"/>
          <w:szCs w:val="24"/>
        </w:rPr>
        <w:t xml:space="preserve">en Bootcamp </w:t>
      </w:r>
      <w:r w:rsidR="00997715" w:rsidRPr="000F776A">
        <w:rPr>
          <w:rFonts w:ascii="Verdana" w:hAnsi="Verdana" w:cstheme="minorHAnsi"/>
          <w:color w:val="70AD47" w:themeColor="accent6"/>
          <w:sz w:val="24"/>
          <w:szCs w:val="24"/>
        </w:rPr>
        <w:t>worden verzorgd door</w:t>
      </w:r>
      <w:r w:rsidR="00997715">
        <w:rPr>
          <w:rFonts w:ascii="Verdana" w:hAnsi="Verdana" w:cstheme="minorHAnsi"/>
          <w:color w:val="70AD47" w:themeColor="accent6"/>
          <w:sz w:val="24"/>
          <w:szCs w:val="24"/>
        </w:rPr>
        <w:tab/>
      </w:r>
      <w:r w:rsidR="00A20D0E" w:rsidRPr="008A4039">
        <w:rPr>
          <w:rFonts w:ascii="Verdana" w:hAnsi="Verdana" w:cstheme="minorHAnsi"/>
          <w:b/>
          <w:noProof/>
          <w:color w:val="70AD47" w:themeColor="accent6"/>
          <w:sz w:val="28"/>
          <w:szCs w:val="28"/>
          <w:lang w:eastAsia="nl-NL"/>
        </w:rPr>
        <w:drawing>
          <wp:inline distT="0" distB="0" distL="0" distR="0">
            <wp:extent cx="1012309" cy="679799"/>
            <wp:effectExtent l="19050" t="0" r="0" b="0"/>
            <wp:docPr id="2" name="Afbeelding 1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5238" cy="6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715" w:rsidRDefault="00997715" w:rsidP="009A1B73">
      <w:pPr>
        <w:rPr>
          <w:rFonts w:ascii="Verdana" w:hAnsi="Verdana" w:cstheme="minorHAnsi"/>
          <w:color w:val="70AD47" w:themeColor="accent6"/>
          <w:sz w:val="24"/>
          <w:szCs w:val="24"/>
        </w:rPr>
      </w:pPr>
    </w:p>
    <w:p w:rsidR="00997715" w:rsidRPr="00781657" w:rsidRDefault="00997715" w:rsidP="009A1B73">
      <w:pPr>
        <w:rPr>
          <w:rFonts w:ascii="Verdana" w:hAnsi="Verdana" w:cstheme="minorHAnsi"/>
          <w:b/>
          <w:noProof/>
          <w:color w:val="70AD47" w:themeColor="accent6"/>
          <w:sz w:val="28"/>
          <w:szCs w:val="28"/>
          <w:lang w:eastAsia="nl-NL"/>
        </w:rPr>
      </w:pPr>
    </w:p>
    <w:p w:rsidR="00C727DD" w:rsidRPr="006E0724" w:rsidRDefault="00C727DD" w:rsidP="00C727DD">
      <w:pPr>
        <w:rPr>
          <w:rFonts w:ascii="Verdana" w:hAnsi="Verdana"/>
          <w:color w:val="70AD47" w:themeColor="accent6"/>
          <w:sz w:val="30"/>
          <w:szCs w:val="30"/>
        </w:rPr>
      </w:pPr>
      <w:r w:rsidRPr="00BA60B6">
        <w:rPr>
          <w:rFonts w:ascii="Verdana" w:hAnsi="Verdana"/>
          <w:noProof/>
          <w:color w:val="70AD47" w:themeColor="accent6"/>
          <w:sz w:val="30"/>
          <w:szCs w:val="30"/>
          <w:lang w:eastAsia="nl-NL"/>
        </w:rPr>
        <w:lastRenderedPageBreak/>
        <w:drawing>
          <wp:inline distT="0" distB="0" distL="0" distR="0">
            <wp:extent cx="6645910" cy="1122728"/>
            <wp:effectExtent l="19050" t="0" r="2540" b="0"/>
            <wp:docPr id="56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DD" w:rsidRDefault="00327C58" w:rsidP="00C727DD">
      <w:pPr>
        <w:rPr>
          <w:rFonts w:ascii="Kristen ITC" w:hAnsi="Kristen ITC"/>
          <w:b/>
          <w:i/>
          <w:color w:val="70AD47" w:themeColor="accent6"/>
          <w:sz w:val="44"/>
          <w:szCs w:val="44"/>
        </w:rPr>
      </w:pPr>
      <w:r w:rsidRPr="00327C58">
        <w:rPr>
          <w:rFonts w:ascii="Verdana" w:hAnsi="Verdana"/>
          <w:noProof/>
          <w:color w:val="4472C4" w:themeColor="accent5"/>
          <w:sz w:val="52"/>
          <w:szCs w:val="72"/>
          <w:lang w:eastAsia="nl-NL"/>
        </w:rPr>
        <w:pict>
          <v:line id="_x0000_s1036" style="position:absolute;z-index:251686912;visibility:visible" from="-34.95pt,49.15pt" to="561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" strokecolor="#5b9bd5 [3204]" strokeweight=".5pt">
            <v:stroke joinstyle="miter"/>
            <o:lock v:ext="edit" shapetype="f"/>
          </v:line>
        </w:pict>
      </w:r>
      <w:r w:rsidR="00C727DD" w:rsidRPr="00955A26">
        <w:rPr>
          <w:rFonts w:ascii="Verdana" w:hAnsi="Verdana"/>
          <w:color w:val="4472C4" w:themeColor="accent5"/>
          <w:sz w:val="52"/>
          <w:szCs w:val="72"/>
        </w:rPr>
        <w:t>Rotterdam e.o.</w:t>
      </w:r>
      <w:r w:rsidR="00C727DD" w:rsidRPr="009C0863">
        <w:rPr>
          <w:rFonts w:ascii="Verdana" w:hAnsi="Verdana"/>
          <w:color w:val="6E90A6"/>
          <w:sz w:val="52"/>
          <w:szCs w:val="72"/>
        </w:rPr>
        <w:t xml:space="preserve"> </w:t>
      </w:r>
      <w:r w:rsidR="00C727DD" w:rsidRPr="00FB6D29">
        <w:rPr>
          <w:rFonts w:ascii="Kristen ITC" w:hAnsi="Kristen ITC"/>
          <w:b/>
          <w:i/>
          <w:color w:val="70AD47" w:themeColor="accent6"/>
          <w:sz w:val="72"/>
          <w:szCs w:val="72"/>
        </w:rPr>
        <w:t>Beweegt Buiten</w:t>
      </w:r>
    </w:p>
    <w:p w:rsidR="008A4039" w:rsidRPr="008A4039" w:rsidRDefault="00C727DD" w:rsidP="00C727DD">
      <w:pPr>
        <w:rPr>
          <w:rFonts w:ascii="Verdana" w:hAnsi="Verdana" w:cstheme="minorHAnsi"/>
          <w:b/>
          <w:color w:val="70AD47" w:themeColor="accent6"/>
          <w:sz w:val="24"/>
          <w:szCs w:val="24"/>
        </w:rPr>
      </w:pP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 xml:space="preserve">Zaterdag 7 september 2019 </w:t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28"/>
          <w:lang w:val="en-US"/>
        </w:rPr>
        <w:t>13.00-17.00 uur</w:t>
      </w:r>
    </w:p>
    <w:p w:rsidR="00C727DD" w:rsidRDefault="00C727DD" w:rsidP="009A1B73">
      <w:pPr>
        <w:pStyle w:val="Normaalweb"/>
        <w:rPr>
          <w:rFonts w:ascii="Verdana" w:hAnsi="Verdana" w:cstheme="minorHAnsi"/>
          <w:b/>
          <w:color w:val="70AD47" w:themeColor="accent6"/>
          <w:sz w:val="28"/>
          <w:szCs w:val="28"/>
        </w:rPr>
      </w:pPr>
      <w:r>
        <w:rPr>
          <w:rFonts w:ascii="Verdana" w:hAnsi="Verdana" w:cstheme="minorHAnsi"/>
          <w:b/>
          <w:color w:val="70AD47" w:themeColor="accent6"/>
          <w:sz w:val="28"/>
          <w:szCs w:val="28"/>
        </w:rPr>
        <w:t xml:space="preserve">                                                              </w:t>
      </w:r>
    </w:p>
    <w:p w:rsidR="00C727DD" w:rsidRPr="00664F25" w:rsidRDefault="00275928" w:rsidP="00997715">
      <w:pPr>
        <w:pStyle w:val="Normaalweb"/>
        <w:jc w:val="right"/>
        <w:rPr>
          <w:rFonts w:ascii="Verdana" w:hAnsi="Verdana"/>
          <w:color w:val="4472C4" w:themeColor="accent5"/>
          <w:sz w:val="28"/>
          <w:szCs w:val="28"/>
        </w:rPr>
        <w:sectPr w:rsidR="00C727DD" w:rsidRPr="00664F25" w:rsidSect="009A1B73">
          <w:type w:val="continuous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  <w:r>
        <w:rPr>
          <w:rFonts w:ascii="Verdana" w:hAnsi="Verdana" w:cstheme="minorHAnsi"/>
          <w:b/>
          <w:color w:val="70AD47" w:themeColor="accent6"/>
          <w:sz w:val="28"/>
          <w:szCs w:val="28"/>
        </w:rPr>
        <w:t xml:space="preserve">                                                             </w:t>
      </w:r>
      <w:r w:rsidR="00C727DD">
        <w:rPr>
          <w:rFonts w:ascii="Verdana" w:hAnsi="Verdana" w:cstheme="minorHAnsi"/>
          <w:b/>
          <w:color w:val="70AD47" w:themeColor="accent6"/>
          <w:sz w:val="28"/>
          <w:szCs w:val="28"/>
        </w:rPr>
        <w:t xml:space="preserve">              </w:t>
      </w:r>
      <w:r w:rsidR="00AE438D" w:rsidRPr="008A4039">
        <w:rPr>
          <w:rFonts w:ascii="Verdana" w:hAnsi="Verdana" w:cstheme="minorHAnsi"/>
          <w:b/>
          <w:color w:val="70AD47" w:themeColor="accent6"/>
          <w:sz w:val="32"/>
          <w:szCs w:val="32"/>
        </w:rPr>
        <w:t>Parkinson</w:t>
      </w:r>
      <w:r w:rsidR="003F690C">
        <w:rPr>
          <w:rFonts w:ascii="Verdana" w:hAnsi="Verdana" w:cstheme="minorHAnsi"/>
          <w:b/>
          <w:color w:val="70AD47" w:themeColor="accent6"/>
          <w:sz w:val="32"/>
          <w:szCs w:val="32"/>
        </w:rPr>
        <w:t xml:space="preserve"> Boxing</w:t>
      </w:r>
      <w:r w:rsidR="00AE438D" w:rsidRPr="008A4039">
        <w:rPr>
          <w:rFonts w:ascii="Verdana" w:hAnsi="Verdana" w:cstheme="minorHAnsi"/>
          <w:b/>
          <w:color w:val="70AD47" w:themeColor="accent6"/>
          <w:sz w:val="32"/>
          <w:szCs w:val="32"/>
        </w:rPr>
        <w:t>;</w:t>
      </w:r>
      <w:r w:rsidR="009A1B73" w:rsidRPr="008A4039">
        <w:rPr>
          <w:rFonts w:ascii="Verdana" w:hAnsi="Verdana" w:cstheme="minorHAnsi"/>
          <w:b/>
          <w:color w:val="70AD47" w:themeColor="accent6"/>
          <w:sz w:val="32"/>
          <w:szCs w:val="32"/>
        </w:rPr>
        <w:t xml:space="preserve"> </w:t>
      </w:r>
      <w:r w:rsidR="00C727DD">
        <w:rPr>
          <w:rFonts w:ascii="Verdana" w:hAnsi="Verdana" w:cstheme="minorHAnsi"/>
          <w:b/>
          <w:color w:val="70AD47" w:themeColor="accent6"/>
          <w:sz w:val="32"/>
          <w:szCs w:val="32"/>
        </w:rPr>
        <w:br/>
      </w:r>
      <w:r w:rsidR="00AE438D" w:rsidRPr="008A4039">
        <w:rPr>
          <w:rFonts w:ascii="Verdana" w:hAnsi="Verdana" w:cstheme="minorHAnsi"/>
          <w:color w:val="70AD47" w:themeColor="accent6"/>
          <w:sz w:val="32"/>
          <w:szCs w:val="32"/>
        </w:rPr>
        <w:t>de basis voor een gezonder en gelukkiger leven?</w:t>
      </w:r>
      <w:r w:rsidR="00C727DD">
        <w:rPr>
          <w:rFonts w:ascii="Verdana" w:hAnsi="Verdana" w:cstheme="minorHAnsi"/>
          <w:color w:val="70AD47" w:themeColor="accent6"/>
          <w:sz w:val="32"/>
          <w:szCs w:val="32"/>
        </w:rPr>
        <w:br/>
      </w:r>
      <w:r w:rsidR="009A1B73" w:rsidRPr="008A4039">
        <w:rPr>
          <w:rFonts w:ascii="Verdana" w:hAnsi="Verdana" w:cstheme="minorHAnsi"/>
          <w:color w:val="70AD47" w:themeColor="accent6"/>
          <w:sz w:val="32"/>
          <w:szCs w:val="32"/>
        </w:rPr>
        <w:br/>
      </w:r>
      <w:r w:rsidR="0066598A" w:rsidRPr="00C727DD">
        <w:rPr>
          <w:rFonts w:ascii="Verdana" w:hAnsi="Verdana" w:cstheme="minorHAnsi"/>
          <w:color w:val="4472C4" w:themeColor="accent5"/>
        </w:rPr>
        <w:t>Van boksen is bekend dat het de behendigheid, snelheid, het</w:t>
      </w:r>
      <w:r w:rsidR="00DF7ED7" w:rsidRPr="00C727DD">
        <w:rPr>
          <w:rFonts w:ascii="Verdana" w:hAnsi="Verdana" w:cstheme="minorHAnsi"/>
          <w:color w:val="4472C4" w:themeColor="accent5"/>
        </w:rPr>
        <w:t xml:space="preserve"> uithoudingsvermogen </w:t>
      </w:r>
      <w:r w:rsidR="0066598A" w:rsidRPr="00C727DD">
        <w:rPr>
          <w:rFonts w:ascii="Verdana" w:hAnsi="Verdana" w:cstheme="minorHAnsi"/>
          <w:color w:val="4472C4" w:themeColor="accent5"/>
        </w:rPr>
        <w:t>en de balans verbetert. Bij Parkinson</w:t>
      </w:r>
      <w:r w:rsidR="00201577">
        <w:rPr>
          <w:rFonts w:ascii="Verdana" w:hAnsi="Verdana" w:cstheme="minorHAnsi"/>
          <w:color w:val="4472C4" w:themeColor="accent5"/>
        </w:rPr>
        <w:t xml:space="preserve"> Boxing</w:t>
      </w:r>
      <w:r w:rsidR="00DF7ED7" w:rsidRPr="00C727DD">
        <w:rPr>
          <w:rFonts w:ascii="Verdana" w:hAnsi="Verdana" w:cstheme="minorHAnsi"/>
          <w:color w:val="4472C4" w:themeColor="accent5"/>
        </w:rPr>
        <w:t xml:space="preserve"> wordt geen fysiek contact met een tegenstander gemaakt. Deze </w:t>
      </w:r>
      <w:r w:rsidR="0066598A" w:rsidRPr="00C727DD">
        <w:rPr>
          <w:rFonts w:ascii="Verdana" w:hAnsi="Verdana" w:cstheme="minorHAnsi"/>
          <w:color w:val="4472C4" w:themeColor="accent5"/>
        </w:rPr>
        <w:t xml:space="preserve">nieuwe </w:t>
      </w:r>
      <w:r w:rsidR="00F07CCA" w:rsidRPr="00C727DD">
        <w:rPr>
          <w:rFonts w:ascii="Verdana" w:hAnsi="Verdana" w:cstheme="minorHAnsi"/>
          <w:color w:val="4472C4" w:themeColor="accent5"/>
        </w:rPr>
        <w:t>tak van sport</w:t>
      </w:r>
      <w:r w:rsidR="00AE438D" w:rsidRPr="00C727DD">
        <w:rPr>
          <w:rFonts w:ascii="Verdana" w:hAnsi="Verdana" w:cstheme="minorHAnsi"/>
          <w:color w:val="4472C4" w:themeColor="accent5"/>
        </w:rPr>
        <w:t xml:space="preserve"> </w:t>
      </w:r>
      <w:r w:rsidR="00DF7ED7" w:rsidRPr="00C727DD">
        <w:rPr>
          <w:rFonts w:ascii="Verdana" w:hAnsi="Verdana" w:cstheme="minorHAnsi"/>
          <w:color w:val="4472C4" w:themeColor="accent5"/>
        </w:rPr>
        <w:t>is</w:t>
      </w:r>
      <w:r w:rsidR="00AE438D" w:rsidRPr="00C727DD">
        <w:rPr>
          <w:rFonts w:ascii="Verdana" w:hAnsi="Verdana" w:cstheme="minorHAnsi"/>
          <w:color w:val="4472C4" w:themeColor="accent5"/>
        </w:rPr>
        <w:t xml:space="preserve"> sterk in ontwikkeling. </w:t>
      </w:r>
      <w:r w:rsidR="00F07CCA" w:rsidRPr="00C727DD">
        <w:rPr>
          <w:rFonts w:ascii="Verdana" w:hAnsi="Verdana" w:cstheme="minorHAnsi"/>
          <w:color w:val="4472C4" w:themeColor="accent5"/>
        </w:rPr>
        <w:t>Er worden goede resul</w:t>
      </w:r>
      <w:r w:rsidR="0066598A" w:rsidRPr="00C727DD">
        <w:rPr>
          <w:rFonts w:ascii="Verdana" w:hAnsi="Verdana" w:cstheme="minorHAnsi"/>
          <w:color w:val="4472C4" w:themeColor="accent5"/>
        </w:rPr>
        <w:t>t</w:t>
      </w:r>
      <w:r w:rsidR="00F07CCA" w:rsidRPr="00C727DD">
        <w:rPr>
          <w:rFonts w:ascii="Verdana" w:hAnsi="Verdana" w:cstheme="minorHAnsi"/>
          <w:color w:val="4472C4" w:themeColor="accent5"/>
        </w:rPr>
        <w:t>aten geboekt</w:t>
      </w:r>
      <w:r w:rsidR="0066598A" w:rsidRPr="00C727DD">
        <w:rPr>
          <w:rFonts w:ascii="Verdana" w:hAnsi="Verdana" w:cstheme="minorHAnsi"/>
          <w:color w:val="4472C4" w:themeColor="accent5"/>
        </w:rPr>
        <w:t xml:space="preserve"> bij mensen met de ziekte van Parkinson. Frequente beoefenaar</w:t>
      </w:r>
      <w:r w:rsidR="00201577">
        <w:rPr>
          <w:rFonts w:ascii="Verdana" w:hAnsi="Verdana" w:cstheme="minorHAnsi"/>
          <w:color w:val="4472C4" w:themeColor="accent5"/>
        </w:rPr>
        <w:t xml:space="preserve">s van </w:t>
      </w:r>
      <w:r w:rsidR="0066598A" w:rsidRPr="00C727DD">
        <w:rPr>
          <w:rFonts w:ascii="Verdana" w:hAnsi="Verdana" w:cstheme="minorHAnsi"/>
          <w:color w:val="4472C4" w:themeColor="accent5"/>
        </w:rPr>
        <w:t>Parkinson</w:t>
      </w:r>
      <w:r w:rsidR="00201577">
        <w:rPr>
          <w:rFonts w:ascii="Verdana" w:hAnsi="Verdana" w:cstheme="minorHAnsi"/>
          <w:color w:val="4472C4" w:themeColor="accent5"/>
        </w:rPr>
        <w:t xml:space="preserve"> Boxing</w:t>
      </w:r>
      <w:r w:rsidR="0066598A" w:rsidRPr="00C727DD">
        <w:rPr>
          <w:rFonts w:ascii="Verdana" w:hAnsi="Verdana" w:cstheme="minorHAnsi"/>
          <w:color w:val="4472C4" w:themeColor="accent5"/>
        </w:rPr>
        <w:t xml:space="preserve"> geven aan zich beter te voelen en beter te functioneren. </w:t>
      </w:r>
      <w:r w:rsidR="00AE438D" w:rsidRPr="00C727DD">
        <w:rPr>
          <w:rFonts w:ascii="Verdana" w:hAnsi="Verdana" w:cstheme="minorHAnsi"/>
          <w:color w:val="4472C4" w:themeColor="accent5"/>
        </w:rPr>
        <w:t xml:space="preserve">In de </w:t>
      </w:r>
      <w:r w:rsidR="00997715">
        <w:rPr>
          <w:rFonts w:ascii="Verdana" w:hAnsi="Verdana" w:cstheme="minorHAnsi"/>
          <w:color w:val="4472C4" w:themeColor="accent5"/>
        </w:rPr>
        <w:t>buiten</w:t>
      </w:r>
      <w:r w:rsidR="00AE438D" w:rsidRPr="00C727DD">
        <w:rPr>
          <w:rFonts w:ascii="Verdana" w:hAnsi="Verdana" w:cstheme="minorHAnsi"/>
          <w:color w:val="4472C4" w:themeColor="accent5"/>
        </w:rPr>
        <w:t>clinics is er aandacht voor de basisbeginselen.</w:t>
      </w:r>
      <w:r w:rsidR="00201577">
        <w:rPr>
          <w:rFonts w:ascii="Verdana" w:hAnsi="Verdana" w:cstheme="minorHAnsi"/>
          <w:color w:val="4472C4" w:themeColor="accent5"/>
        </w:rPr>
        <w:t xml:space="preserve"> </w:t>
      </w:r>
      <w:r w:rsidR="00997715">
        <w:rPr>
          <w:rFonts w:ascii="Verdana" w:hAnsi="Verdana" w:cstheme="minorHAnsi"/>
          <w:color w:val="4472C4" w:themeColor="accent5"/>
        </w:rPr>
        <w:br/>
      </w:r>
      <w:r w:rsidR="00201577">
        <w:rPr>
          <w:rFonts w:ascii="Verdana" w:hAnsi="Verdana" w:cstheme="minorHAnsi"/>
          <w:color w:val="4472C4" w:themeColor="accent5"/>
        </w:rPr>
        <w:br/>
      </w:r>
      <w:r w:rsidR="00997715">
        <w:rPr>
          <w:rFonts w:ascii="Verdana" w:hAnsi="Verdana" w:cstheme="minorHAnsi"/>
          <w:color w:val="70AD47" w:themeColor="accent6"/>
        </w:rPr>
        <w:t xml:space="preserve">De Boxing </w:t>
      </w:r>
      <w:r w:rsidR="00A20D0E">
        <w:rPr>
          <w:rFonts w:ascii="Verdana" w:hAnsi="Verdana" w:cstheme="minorHAnsi"/>
          <w:color w:val="70AD47" w:themeColor="accent6"/>
        </w:rPr>
        <w:t>clinics worden verzorgd door</w:t>
      </w:r>
      <w:r w:rsidR="00997715">
        <w:rPr>
          <w:rFonts w:ascii="Verdana" w:hAnsi="Verdana" w:cstheme="minorHAnsi"/>
          <w:color w:val="70AD47" w:themeColor="accent6"/>
        </w:rPr>
        <w:t xml:space="preserve"> </w:t>
      </w:r>
      <w:r w:rsidR="00A20D0E" w:rsidRPr="002D4720">
        <w:rPr>
          <w:rFonts w:ascii="Verdana" w:hAnsi="Verdana" w:cstheme="minorHAnsi"/>
          <w:b/>
          <w:noProof/>
          <w:color w:val="70AD47" w:themeColor="accent6"/>
          <w:sz w:val="28"/>
          <w:szCs w:val="28"/>
        </w:rPr>
        <w:drawing>
          <wp:inline distT="0" distB="0" distL="0" distR="0">
            <wp:extent cx="1212112" cy="478465"/>
            <wp:effectExtent l="19050" t="0" r="7088" b="0"/>
            <wp:docPr id="3" name="Afbeelding 2" descr="cid:image001.png@01D52CC4.041AE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1.png@01D52CC4.041AE020"/>
                    <pic:cNvPicPr/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29" cy="4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22" w:rsidRPr="00201577" w:rsidRDefault="008A4039" w:rsidP="00F75722">
      <w:pPr>
        <w:rPr>
          <w:rFonts w:ascii="Verdana" w:hAnsi="Verdana"/>
          <w:color w:val="70AD47" w:themeColor="accent6"/>
          <w:sz w:val="24"/>
          <w:szCs w:val="28"/>
        </w:rPr>
        <w:sectPr w:rsidR="00F75722" w:rsidRPr="00201577" w:rsidSect="009A1B73">
          <w:type w:val="continuous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  <w:r w:rsidRPr="00C727DD">
        <w:rPr>
          <w:rFonts w:ascii="Verdana" w:hAnsi="Verdana" w:cstheme="minorHAnsi"/>
          <w:b/>
          <w:color w:val="70AD47" w:themeColor="accent6"/>
          <w:sz w:val="32"/>
          <w:szCs w:val="32"/>
        </w:rPr>
        <w:lastRenderedPageBreak/>
        <w:t xml:space="preserve">Buiten Yoga; </w:t>
      </w:r>
      <w:r w:rsidR="00C727DD">
        <w:rPr>
          <w:rFonts w:ascii="Verdana" w:hAnsi="Verdana" w:cstheme="minorHAnsi"/>
          <w:b/>
          <w:color w:val="70AD47" w:themeColor="accent6"/>
          <w:sz w:val="32"/>
          <w:szCs w:val="32"/>
        </w:rPr>
        <w:br/>
      </w:r>
      <w:r w:rsidRPr="00C727DD">
        <w:rPr>
          <w:rFonts w:ascii="Verdana" w:hAnsi="Verdana" w:cstheme="minorHAnsi"/>
          <w:color w:val="70AD47" w:themeColor="accent6"/>
          <w:sz w:val="32"/>
          <w:szCs w:val="32"/>
        </w:rPr>
        <w:t>samen verenigen in lichaam en geest.</w:t>
      </w:r>
      <w:r w:rsidRPr="00C727DD">
        <w:rPr>
          <w:rFonts w:ascii="Verdana" w:hAnsi="Verdana" w:cstheme="minorHAnsi"/>
          <w:color w:val="70AD47" w:themeColor="accent6"/>
          <w:sz w:val="32"/>
          <w:szCs w:val="32"/>
        </w:rPr>
        <w:br/>
      </w:r>
      <w:r w:rsidR="00C727DD">
        <w:rPr>
          <w:rFonts w:ascii="Verdana" w:hAnsi="Verdana"/>
          <w:noProof/>
          <w:color w:val="4472C4" w:themeColor="accent5"/>
          <w:sz w:val="24"/>
          <w:szCs w:val="24"/>
          <w:lang w:eastAsia="nl-NL"/>
        </w:rPr>
        <w:br/>
      </w:r>
      <w:r w:rsidRPr="00C727DD">
        <w:rPr>
          <w:rFonts w:ascii="Verdana" w:hAnsi="Verdana"/>
          <w:noProof/>
          <w:color w:val="4472C4" w:themeColor="accent5"/>
          <w:sz w:val="24"/>
          <w:szCs w:val="24"/>
          <w:lang w:eastAsia="nl-NL"/>
        </w:rPr>
        <w:t>Y</w:t>
      </w:r>
      <w:r w:rsidRPr="00C727DD">
        <w:rPr>
          <w:rFonts w:ascii="Verdana" w:hAnsi="Verdana" w:cstheme="minorHAnsi"/>
          <w:color w:val="4472C4" w:themeColor="accent5"/>
          <w:sz w:val="24"/>
          <w:szCs w:val="24"/>
        </w:rPr>
        <w:t xml:space="preserve">oga komt oorspronkelijk uit India en betekent “samen verenigen”. </w:t>
      </w:r>
      <w:r w:rsidRPr="00C727DD">
        <w:rPr>
          <w:rFonts w:ascii="Verdana" w:hAnsi="Verdana" w:cstheme="minorHAnsi"/>
          <w:color w:val="4472C4" w:themeColor="accent5"/>
          <w:sz w:val="24"/>
          <w:szCs w:val="24"/>
          <w:shd w:val="clear" w:color="auto" w:fill="FFFFFF"/>
        </w:rPr>
        <w:t>Door bewustwording van lichaam en geest kun je leren ontspannen,  je concentratie verbeteren en aan je evenwicht werken. De buitenyoga</w:t>
      </w:r>
      <w:r w:rsidR="0044168F">
        <w:rPr>
          <w:rFonts w:ascii="Verdana" w:hAnsi="Verdana" w:cstheme="minorHAnsi"/>
          <w:color w:val="4472C4" w:themeColor="accent5"/>
          <w:sz w:val="24"/>
          <w:szCs w:val="24"/>
          <w:shd w:val="clear" w:color="auto" w:fill="FFFFFF"/>
        </w:rPr>
        <w:t xml:space="preserve"> clinics zijn een combinatie </w:t>
      </w:r>
      <w:r w:rsidRPr="00C727DD">
        <w:rPr>
          <w:rFonts w:ascii="Verdana" w:hAnsi="Verdana" w:cstheme="minorHAnsi"/>
          <w:color w:val="4472C4" w:themeColor="accent5"/>
          <w:sz w:val="24"/>
          <w:szCs w:val="24"/>
          <w:shd w:val="clear" w:color="auto" w:fill="FFFFFF"/>
        </w:rPr>
        <w:t xml:space="preserve"> van hatha yoga, pranayama (ademoefeningen) en meditatie. De natuurlijke omgeving van de Rhoonse Grienden voegt hier nog een dimensie aan toe.</w:t>
      </w:r>
      <w:r w:rsidR="00201577">
        <w:rPr>
          <w:rFonts w:ascii="Verdana" w:hAnsi="Verdana" w:cstheme="minorHAnsi"/>
          <w:color w:val="4472C4" w:themeColor="accent5"/>
          <w:sz w:val="24"/>
          <w:szCs w:val="24"/>
          <w:shd w:val="clear" w:color="auto" w:fill="FFFFFF"/>
        </w:rPr>
        <w:t xml:space="preserve"> </w:t>
      </w:r>
      <w:r w:rsidR="00201577" w:rsidRPr="00201577">
        <w:rPr>
          <w:rFonts w:ascii="Verdana" w:hAnsi="Verdana"/>
          <w:color w:val="70AD47" w:themeColor="accent6"/>
          <w:sz w:val="24"/>
          <w:szCs w:val="28"/>
        </w:rPr>
        <w:br/>
      </w:r>
      <w:r w:rsidR="00997715">
        <w:rPr>
          <w:rFonts w:ascii="Verdana" w:hAnsi="Verdana"/>
          <w:color w:val="70AD47" w:themeColor="accent6"/>
          <w:sz w:val="24"/>
          <w:szCs w:val="28"/>
        </w:rPr>
        <w:t xml:space="preserve">De </w:t>
      </w:r>
      <w:r w:rsidR="00201577" w:rsidRPr="00201577">
        <w:rPr>
          <w:rFonts w:ascii="Verdana" w:hAnsi="Verdana"/>
          <w:color w:val="70AD47" w:themeColor="accent6"/>
          <w:sz w:val="24"/>
          <w:szCs w:val="28"/>
        </w:rPr>
        <w:t xml:space="preserve">clinics </w:t>
      </w:r>
      <w:r w:rsidR="00997715">
        <w:rPr>
          <w:rFonts w:ascii="Verdana" w:hAnsi="Verdana"/>
          <w:color w:val="70AD47" w:themeColor="accent6"/>
          <w:sz w:val="24"/>
          <w:szCs w:val="28"/>
        </w:rPr>
        <w:t xml:space="preserve">Buiten Yoga </w:t>
      </w:r>
      <w:r w:rsidR="00201577" w:rsidRPr="00201577">
        <w:rPr>
          <w:rFonts w:ascii="Verdana" w:hAnsi="Verdana"/>
          <w:color w:val="70AD47" w:themeColor="accent6"/>
          <w:sz w:val="24"/>
          <w:szCs w:val="28"/>
        </w:rPr>
        <w:t>worden verzorgd door</w:t>
      </w:r>
      <w:r w:rsidR="00997715">
        <w:rPr>
          <w:rFonts w:ascii="Verdana" w:hAnsi="Verdana" w:cstheme="minorHAnsi"/>
          <w:b/>
          <w:noProof/>
          <w:color w:val="70AD47" w:themeColor="accent6"/>
          <w:sz w:val="28"/>
          <w:szCs w:val="28"/>
          <w:lang w:eastAsia="nl-NL"/>
        </w:rPr>
        <w:t xml:space="preserve">  </w:t>
      </w:r>
      <w:r w:rsidR="00997715" w:rsidRPr="002D4720">
        <w:rPr>
          <w:rFonts w:ascii="Verdana" w:hAnsi="Verdana" w:cstheme="minorHAnsi"/>
          <w:b/>
          <w:noProof/>
          <w:color w:val="70AD47" w:themeColor="accent6"/>
          <w:sz w:val="28"/>
          <w:szCs w:val="28"/>
          <w:lang w:eastAsia="nl-NL"/>
        </w:rPr>
        <w:drawing>
          <wp:inline distT="0" distB="0" distL="0" distR="0">
            <wp:extent cx="1533525" cy="857250"/>
            <wp:effectExtent l="19050" t="0" r="9525" b="0"/>
            <wp:docPr id="10" name="Afbeelding 6" descr="final final logo[15404] yoga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inal logo[15404] yogaschool.png"/>
                    <pic:cNvPicPr/>
                  </pic:nvPicPr>
                  <pic:blipFill>
                    <a:blip r:embed="rId22" cstate="print"/>
                    <a:srcRect l="12745" t="20280" r="8333" b="1678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715">
        <w:rPr>
          <w:rFonts w:ascii="Verdana" w:hAnsi="Verdana"/>
          <w:color w:val="70AD47" w:themeColor="accent6"/>
          <w:sz w:val="24"/>
          <w:szCs w:val="28"/>
        </w:rPr>
        <w:tab/>
      </w:r>
      <w:r w:rsidR="00997715">
        <w:rPr>
          <w:rFonts w:ascii="Verdana" w:hAnsi="Verdana"/>
          <w:color w:val="70AD47" w:themeColor="accent6"/>
          <w:sz w:val="24"/>
          <w:szCs w:val="28"/>
        </w:rPr>
        <w:tab/>
      </w:r>
      <w:r w:rsidR="00997715">
        <w:rPr>
          <w:rFonts w:ascii="Verdana" w:hAnsi="Verdana"/>
          <w:color w:val="70AD47" w:themeColor="accent6"/>
          <w:sz w:val="24"/>
          <w:szCs w:val="28"/>
        </w:rPr>
        <w:tab/>
      </w:r>
      <w:r w:rsidR="00997715">
        <w:rPr>
          <w:rFonts w:ascii="Verdana" w:hAnsi="Verdana"/>
          <w:color w:val="70AD47" w:themeColor="accent6"/>
          <w:sz w:val="24"/>
          <w:szCs w:val="28"/>
        </w:rPr>
        <w:tab/>
      </w:r>
      <w:r w:rsidR="00997715">
        <w:rPr>
          <w:rFonts w:ascii="Verdana" w:hAnsi="Verdana"/>
          <w:color w:val="70AD47" w:themeColor="accent6"/>
          <w:sz w:val="24"/>
          <w:szCs w:val="28"/>
        </w:rPr>
        <w:tab/>
      </w:r>
    </w:p>
    <w:p w:rsidR="00CB7ECD" w:rsidRPr="00BA60B6" w:rsidRDefault="00CB7ECD" w:rsidP="00C727DD">
      <w:pPr>
        <w:rPr>
          <w:rFonts w:ascii="Verdana" w:hAnsi="Verdana"/>
          <w:color w:val="4472C4" w:themeColor="accent5"/>
          <w:sz w:val="24"/>
          <w:szCs w:val="24"/>
        </w:rPr>
      </w:pPr>
    </w:p>
    <w:sectPr w:rsidR="00CB7ECD" w:rsidRPr="00BA60B6" w:rsidSect="007F10F8">
      <w:type w:val="continuous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C4" w:rsidRDefault="00E570C4" w:rsidP="00321704">
      <w:pPr>
        <w:spacing w:after="0" w:line="240" w:lineRule="auto"/>
      </w:pPr>
      <w:r>
        <w:separator/>
      </w:r>
    </w:p>
  </w:endnote>
  <w:endnote w:type="continuationSeparator" w:id="1">
    <w:p w:rsidR="00E570C4" w:rsidRDefault="00E570C4" w:rsidP="003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D5" w:rsidRDefault="00C807D5" w:rsidP="002C3232">
    <w:pPr>
      <w:pStyle w:val="Voettekst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C4" w:rsidRDefault="00E570C4" w:rsidP="00321704">
      <w:pPr>
        <w:spacing w:after="0" w:line="240" w:lineRule="auto"/>
      </w:pPr>
      <w:r>
        <w:separator/>
      </w:r>
    </w:p>
  </w:footnote>
  <w:footnote w:type="continuationSeparator" w:id="1">
    <w:p w:rsidR="00E570C4" w:rsidRDefault="00E570C4" w:rsidP="0032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2B5"/>
    <w:multiLevelType w:val="hybridMultilevel"/>
    <w:tmpl w:val="31C8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0453"/>
    <w:multiLevelType w:val="multilevel"/>
    <w:tmpl w:val="264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53479"/>
    <w:multiLevelType w:val="hybridMultilevel"/>
    <w:tmpl w:val="AE78CEB0"/>
    <w:lvl w:ilvl="0" w:tplc="9BDCC7E2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68A9"/>
    <w:multiLevelType w:val="multilevel"/>
    <w:tmpl w:val="C9F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9003F"/>
    <w:multiLevelType w:val="hybridMultilevel"/>
    <w:tmpl w:val="588A0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F066C"/>
    <w:multiLevelType w:val="multilevel"/>
    <w:tmpl w:val="1B3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22878"/>
    <w:multiLevelType w:val="hybridMultilevel"/>
    <w:tmpl w:val="78281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71A6A"/>
    <w:rsid w:val="00014348"/>
    <w:rsid w:val="0002555E"/>
    <w:rsid w:val="00032F14"/>
    <w:rsid w:val="00036A49"/>
    <w:rsid w:val="000405BE"/>
    <w:rsid w:val="0004109B"/>
    <w:rsid w:val="000419FD"/>
    <w:rsid w:val="00047189"/>
    <w:rsid w:val="000517B0"/>
    <w:rsid w:val="00053D45"/>
    <w:rsid w:val="000600C5"/>
    <w:rsid w:val="00062E72"/>
    <w:rsid w:val="00071A6A"/>
    <w:rsid w:val="00087335"/>
    <w:rsid w:val="0009238C"/>
    <w:rsid w:val="000B6359"/>
    <w:rsid w:val="000C55CB"/>
    <w:rsid w:val="000F776A"/>
    <w:rsid w:val="000F7E9E"/>
    <w:rsid w:val="00124429"/>
    <w:rsid w:val="00127B20"/>
    <w:rsid w:val="001357C9"/>
    <w:rsid w:val="00141936"/>
    <w:rsid w:val="00166C3B"/>
    <w:rsid w:val="001765FC"/>
    <w:rsid w:val="00180703"/>
    <w:rsid w:val="001B6D5E"/>
    <w:rsid w:val="001F2432"/>
    <w:rsid w:val="001F2AEE"/>
    <w:rsid w:val="00201577"/>
    <w:rsid w:val="0022467B"/>
    <w:rsid w:val="00224CE0"/>
    <w:rsid w:val="002303D1"/>
    <w:rsid w:val="00233E0B"/>
    <w:rsid w:val="00233F25"/>
    <w:rsid w:val="002443A2"/>
    <w:rsid w:val="00257168"/>
    <w:rsid w:val="00264901"/>
    <w:rsid w:val="002668E9"/>
    <w:rsid w:val="00275928"/>
    <w:rsid w:val="002800FF"/>
    <w:rsid w:val="002841BF"/>
    <w:rsid w:val="00287729"/>
    <w:rsid w:val="0029491D"/>
    <w:rsid w:val="002C3232"/>
    <w:rsid w:val="002C7170"/>
    <w:rsid w:val="002D4720"/>
    <w:rsid w:val="002D6A10"/>
    <w:rsid w:val="002D7FBF"/>
    <w:rsid w:val="002E1786"/>
    <w:rsid w:val="002E4A72"/>
    <w:rsid w:val="002E4D5F"/>
    <w:rsid w:val="002E511E"/>
    <w:rsid w:val="002F1BCA"/>
    <w:rsid w:val="0030131B"/>
    <w:rsid w:val="003026BB"/>
    <w:rsid w:val="003062C0"/>
    <w:rsid w:val="00321704"/>
    <w:rsid w:val="00327C58"/>
    <w:rsid w:val="0034722A"/>
    <w:rsid w:val="0035079F"/>
    <w:rsid w:val="00353D2C"/>
    <w:rsid w:val="00360EA5"/>
    <w:rsid w:val="00366F1F"/>
    <w:rsid w:val="003678B8"/>
    <w:rsid w:val="00381FF2"/>
    <w:rsid w:val="0038424C"/>
    <w:rsid w:val="003864AD"/>
    <w:rsid w:val="00396E66"/>
    <w:rsid w:val="003A2547"/>
    <w:rsid w:val="003B64A3"/>
    <w:rsid w:val="003B7E8E"/>
    <w:rsid w:val="003F520E"/>
    <w:rsid w:val="003F5ED4"/>
    <w:rsid w:val="003F690C"/>
    <w:rsid w:val="004044A5"/>
    <w:rsid w:val="00407B62"/>
    <w:rsid w:val="00412778"/>
    <w:rsid w:val="00415876"/>
    <w:rsid w:val="0042023E"/>
    <w:rsid w:val="00425B5B"/>
    <w:rsid w:val="00431130"/>
    <w:rsid w:val="004313DF"/>
    <w:rsid w:val="00440E29"/>
    <w:rsid w:val="0044168F"/>
    <w:rsid w:val="00446F26"/>
    <w:rsid w:val="004471AD"/>
    <w:rsid w:val="0045531E"/>
    <w:rsid w:val="00455974"/>
    <w:rsid w:val="00470F18"/>
    <w:rsid w:val="004747DC"/>
    <w:rsid w:val="00480DBC"/>
    <w:rsid w:val="004843DC"/>
    <w:rsid w:val="004938FE"/>
    <w:rsid w:val="004A735C"/>
    <w:rsid w:val="004A7BEA"/>
    <w:rsid w:val="004D6547"/>
    <w:rsid w:val="004E3AF0"/>
    <w:rsid w:val="004F7266"/>
    <w:rsid w:val="00501069"/>
    <w:rsid w:val="00525E89"/>
    <w:rsid w:val="0053116D"/>
    <w:rsid w:val="00545784"/>
    <w:rsid w:val="00582013"/>
    <w:rsid w:val="005A2D80"/>
    <w:rsid w:val="005C0CF9"/>
    <w:rsid w:val="005C0DF6"/>
    <w:rsid w:val="005C416E"/>
    <w:rsid w:val="005C7473"/>
    <w:rsid w:val="005D625A"/>
    <w:rsid w:val="005E4260"/>
    <w:rsid w:val="005E7ACA"/>
    <w:rsid w:val="005F3586"/>
    <w:rsid w:val="00603FF6"/>
    <w:rsid w:val="00605F2C"/>
    <w:rsid w:val="00612413"/>
    <w:rsid w:val="00612A04"/>
    <w:rsid w:val="006302AA"/>
    <w:rsid w:val="006425AC"/>
    <w:rsid w:val="0064662A"/>
    <w:rsid w:val="00651B6A"/>
    <w:rsid w:val="00655490"/>
    <w:rsid w:val="00661CE4"/>
    <w:rsid w:val="00661D0A"/>
    <w:rsid w:val="00664F25"/>
    <w:rsid w:val="0066598A"/>
    <w:rsid w:val="00670D63"/>
    <w:rsid w:val="0067524C"/>
    <w:rsid w:val="00684886"/>
    <w:rsid w:val="006862CD"/>
    <w:rsid w:val="00691FBA"/>
    <w:rsid w:val="006A02F5"/>
    <w:rsid w:val="006A3DBC"/>
    <w:rsid w:val="006B511E"/>
    <w:rsid w:val="006C3865"/>
    <w:rsid w:val="006C4D2C"/>
    <w:rsid w:val="006E0724"/>
    <w:rsid w:val="006E4579"/>
    <w:rsid w:val="006E564E"/>
    <w:rsid w:val="006E71A3"/>
    <w:rsid w:val="006F6CAF"/>
    <w:rsid w:val="00704099"/>
    <w:rsid w:val="00713777"/>
    <w:rsid w:val="00715F28"/>
    <w:rsid w:val="007227C8"/>
    <w:rsid w:val="007316FF"/>
    <w:rsid w:val="00736338"/>
    <w:rsid w:val="0074723D"/>
    <w:rsid w:val="00747CAC"/>
    <w:rsid w:val="0075133C"/>
    <w:rsid w:val="0076217C"/>
    <w:rsid w:val="007705D5"/>
    <w:rsid w:val="00781657"/>
    <w:rsid w:val="00782405"/>
    <w:rsid w:val="007960A3"/>
    <w:rsid w:val="007B01EF"/>
    <w:rsid w:val="007C048F"/>
    <w:rsid w:val="007E2EBA"/>
    <w:rsid w:val="007F10F8"/>
    <w:rsid w:val="00806B49"/>
    <w:rsid w:val="00830041"/>
    <w:rsid w:val="00833C28"/>
    <w:rsid w:val="0083484B"/>
    <w:rsid w:val="008358C3"/>
    <w:rsid w:val="00835BF3"/>
    <w:rsid w:val="008610AD"/>
    <w:rsid w:val="00863314"/>
    <w:rsid w:val="0086451B"/>
    <w:rsid w:val="00873A11"/>
    <w:rsid w:val="00880DB0"/>
    <w:rsid w:val="00884A22"/>
    <w:rsid w:val="008A2A18"/>
    <w:rsid w:val="008A4039"/>
    <w:rsid w:val="008C1A51"/>
    <w:rsid w:val="008E1AB9"/>
    <w:rsid w:val="008E3657"/>
    <w:rsid w:val="008E4B70"/>
    <w:rsid w:val="008E6951"/>
    <w:rsid w:val="008E6B0F"/>
    <w:rsid w:val="008F2E8B"/>
    <w:rsid w:val="008F5E1F"/>
    <w:rsid w:val="009027EB"/>
    <w:rsid w:val="009052DD"/>
    <w:rsid w:val="009114A6"/>
    <w:rsid w:val="0091747D"/>
    <w:rsid w:val="009175C1"/>
    <w:rsid w:val="00920131"/>
    <w:rsid w:val="009304C8"/>
    <w:rsid w:val="0093432F"/>
    <w:rsid w:val="0094366A"/>
    <w:rsid w:val="00955A26"/>
    <w:rsid w:val="00972F99"/>
    <w:rsid w:val="00980505"/>
    <w:rsid w:val="0098664C"/>
    <w:rsid w:val="00991397"/>
    <w:rsid w:val="0099384E"/>
    <w:rsid w:val="00997715"/>
    <w:rsid w:val="009A1B73"/>
    <w:rsid w:val="009B3454"/>
    <w:rsid w:val="009C0863"/>
    <w:rsid w:val="009C47DC"/>
    <w:rsid w:val="009E7F69"/>
    <w:rsid w:val="00A02518"/>
    <w:rsid w:val="00A20D0E"/>
    <w:rsid w:val="00A21059"/>
    <w:rsid w:val="00A40934"/>
    <w:rsid w:val="00A46D57"/>
    <w:rsid w:val="00A46F60"/>
    <w:rsid w:val="00A61189"/>
    <w:rsid w:val="00A70AEF"/>
    <w:rsid w:val="00A7669F"/>
    <w:rsid w:val="00A9267C"/>
    <w:rsid w:val="00A92822"/>
    <w:rsid w:val="00AA3A54"/>
    <w:rsid w:val="00AA6F85"/>
    <w:rsid w:val="00AB5DE9"/>
    <w:rsid w:val="00AC0C62"/>
    <w:rsid w:val="00AD7FF0"/>
    <w:rsid w:val="00AE438D"/>
    <w:rsid w:val="00AF42D1"/>
    <w:rsid w:val="00B22273"/>
    <w:rsid w:val="00B24C76"/>
    <w:rsid w:val="00B3640A"/>
    <w:rsid w:val="00B40224"/>
    <w:rsid w:val="00B439CF"/>
    <w:rsid w:val="00B50B8B"/>
    <w:rsid w:val="00B53C7E"/>
    <w:rsid w:val="00B648AC"/>
    <w:rsid w:val="00B87307"/>
    <w:rsid w:val="00BA103A"/>
    <w:rsid w:val="00BA60B6"/>
    <w:rsid w:val="00BD0B45"/>
    <w:rsid w:val="00BD1B8F"/>
    <w:rsid w:val="00BE0CC6"/>
    <w:rsid w:val="00BE3DF7"/>
    <w:rsid w:val="00BF3DFC"/>
    <w:rsid w:val="00C045ED"/>
    <w:rsid w:val="00C15E69"/>
    <w:rsid w:val="00C406F6"/>
    <w:rsid w:val="00C47C46"/>
    <w:rsid w:val="00C52974"/>
    <w:rsid w:val="00C727DD"/>
    <w:rsid w:val="00C76B12"/>
    <w:rsid w:val="00C807D5"/>
    <w:rsid w:val="00C85EC4"/>
    <w:rsid w:val="00C87B0A"/>
    <w:rsid w:val="00C915C7"/>
    <w:rsid w:val="00C950BF"/>
    <w:rsid w:val="00CA315D"/>
    <w:rsid w:val="00CB3622"/>
    <w:rsid w:val="00CB7ECD"/>
    <w:rsid w:val="00CC1A8E"/>
    <w:rsid w:val="00CD343E"/>
    <w:rsid w:val="00D050FD"/>
    <w:rsid w:val="00D06693"/>
    <w:rsid w:val="00D235BB"/>
    <w:rsid w:val="00D41606"/>
    <w:rsid w:val="00D46D89"/>
    <w:rsid w:val="00D80E8A"/>
    <w:rsid w:val="00D95A79"/>
    <w:rsid w:val="00DA3FB0"/>
    <w:rsid w:val="00DA49AC"/>
    <w:rsid w:val="00DC1F9D"/>
    <w:rsid w:val="00DC2CA8"/>
    <w:rsid w:val="00DD142A"/>
    <w:rsid w:val="00DF21EA"/>
    <w:rsid w:val="00DF3662"/>
    <w:rsid w:val="00DF59DC"/>
    <w:rsid w:val="00DF7ED7"/>
    <w:rsid w:val="00E27115"/>
    <w:rsid w:val="00E35064"/>
    <w:rsid w:val="00E358DA"/>
    <w:rsid w:val="00E500CA"/>
    <w:rsid w:val="00E537FA"/>
    <w:rsid w:val="00E570C4"/>
    <w:rsid w:val="00E60552"/>
    <w:rsid w:val="00E6117D"/>
    <w:rsid w:val="00E63F33"/>
    <w:rsid w:val="00E64450"/>
    <w:rsid w:val="00E920D5"/>
    <w:rsid w:val="00EA15FF"/>
    <w:rsid w:val="00EB1AEB"/>
    <w:rsid w:val="00EC3F4C"/>
    <w:rsid w:val="00ED111C"/>
    <w:rsid w:val="00ED7EB9"/>
    <w:rsid w:val="00EE7DD0"/>
    <w:rsid w:val="00EF6822"/>
    <w:rsid w:val="00F07CCA"/>
    <w:rsid w:val="00F20E0E"/>
    <w:rsid w:val="00F31164"/>
    <w:rsid w:val="00F41FCC"/>
    <w:rsid w:val="00F53158"/>
    <w:rsid w:val="00F532BC"/>
    <w:rsid w:val="00F75722"/>
    <w:rsid w:val="00F851FE"/>
    <w:rsid w:val="00F92F79"/>
    <w:rsid w:val="00FA1E3A"/>
    <w:rsid w:val="00FB5F97"/>
    <w:rsid w:val="00FB6D29"/>
    <w:rsid w:val="00FB770C"/>
    <w:rsid w:val="00FC106A"/>
    <w:rsid w:val="00FD2B6B"/>
    <w:rsid w:val="00FE0964"/>
    <w:rsid w:val="00FE38D1"/>
    <w:rsid w:val="00FE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FA"/>
  </w:style>
  <w:style w:type="paragraph" w:styleId="Kop1">
    <w:name w:val="heading 1"/>
    <w:basedOn w:val="Standaard"/>
    <w:next w:val="Standaard"/>
    <w:link w:val="Kop1Char"/>
    <w:uiPriority w:val="9"/>
    <w:qFormat/>
    <w:rsid w:val="0012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BE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7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1A6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4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C87B0A"/>
    <w:pPr>
      <w:widowControl w:val="0"/>
      <w:spacing w:after="0" w:line="240" w:lineRule="auto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87B0A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BE0CC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B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243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0DF6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E6B0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C8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07D5"/>
  </w:style>
  <w:style w:type="paragraph" w:styleId="Voettekst">
    <w:name w:val="footer"/>
    <w:basedOn w:val="Standaard"/>
    <w:link w:val="VoettekstChar"/>
    <w:uiPriority w:val="99"/>
    <w:semiHidden/>
    <w:unhideWhenUsed/>
    <w:rsid w:val="00C8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807D5"/>
  </w:style>
  <w:style w:type="paragraph" w:customStyle="1" w:styleId="p1">
    <w:name w:val="p1"/>
    <w:basedOn w:val="Standaard"/>
    <w:rsid w:val="0012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27B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7B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nleiding">
    <w:name w:val="inleiding"/>
    <w:basedOn w:val="Standaardalinea-lettertype"/>
    <w:rsid w:val="00127B20"/>
  </w:style>
  <w:style w:type="character" w:styleId="Zwaar">
    <w:name w:val="Strong"/>
    <w:basedOn w:val="Standaardalinea-lettertype"/>
    <w:uiPriority w:val="22"/>
    <w:qFormat/>
    <w:rsid w:val="00127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536">
              <w:marLeft w:val="0"/>
              <w:marRight w:val="0"/>
              <w:marTop w:val="693"/>
              <w:marBottom w:val="6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776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815">
                      <w:marLeft w:val="-272"/>
                      <w:marRight w:val="-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448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5595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84949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931">
          <w:marLeft w:val="2362"/>
          <w:marRight w:val="2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info@parkinsoncaferotterdam.n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1.png@01D52CC4.041AE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kinsoncaferotterdam.n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parkinsoncaferotterdam.nl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F0B1-E3B4-4077-AAC6-1943E1F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Havenziekenhuis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Andriessen</dc:creator>
  <cp:lastModifiedBy>Gebruiker</cp:lastModifiedBy>
  <cp:revision>3</cp:revision>
  <cp:lastPrinted>2019-07-02T08:24:00Z</cp:lastPrinted>
  <dcterms:created xsi:type="dcterms:W3CDTF">2019-07-02T08:24:00Z</dcterms:created>
  <dcterms:modified xsi:type="dcterms:W3CDTF">2019-07-07T08:38:00Z</dcterms:modified>
</cp:coreProperties>
</file>