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2C8" w:rsidRDefault="00C272C8">
      <w:pPr>
        <w:rPr>
          <w:b/>
        </w:rPr>
      </w:pPr>
      <w:r w:rsidRPr="00C272C8">
        <w:rPr>
          <w:b/>
        </w:rPr>
        <w:t xml:space="preserve">Verslag bijeenkomst </w:t>
      </w:r>
      <w:r w:rsidR="00B6370A">
        <w:rPr>
          <w:b/>
        </w:rPr>
        <w:t>1 september</w:t>
      </w:r>
      <w:r w:rsidR="00ED0299">
        <w:rPr>
          <w:b/>
        </w:rPr>
        <w:t xml:space="preserve"> 2022</w:t>
      </w:r>
    </w:p>
    <w:p w:rsidR="004F1A6F" w:rsidRDefault="004F1A6F">
      <w:pPr>
        <w:rPr>
          <w:b/>
        </w:rPr>
      </w:pPr>
    </w:p>
    <w:p w:rsidR="004F1A6F" w:rsidRDefault="005370F3">
      <w:r>
        <w:t xml:space="preserve">Na een onderbreking vanwege de zomerperiode vond er weer een bijeenkomst plaats van het Parkinson Café ‘’De Zeeuwse Eilanden’’. </w:t>
      </w:r>
      <w:r w:rsidR="004F1A6F">
        <w:t>Deze middag stond in het teken van ‘</w:t>
      </w:r>
      <w:r w:rsidR="00B6370A">
        <w:t>Mantelzorgers en lotgenoten</w:t>
      </w:r>
      <w:r>
        <w:t>’’</w:t>
      </w:r>
      <w:r w:rsidR="004F1A6F">
        <w:t xml:space="preserve">. Tijdens deze </w:t>
      </w:r>
      <w:r w:rsidR="00B6370A">
        <w:t xml:space="preserve">middag zijn we met elkaar in gesprek gegaan </w:t>
      </w:r>
      <w:r w:rsidR="00B6370A" w:rsidRPr="00E66F57">
        <w:t xml:space="preserve">over verschillende onderwerpen en dagelijkse activiteiten. Voor de afwisseling vond </w:t>
      </w:r>
      <w:r w:rsidR="00E66F57" w:rsidRPr="00E66F57">
        <w:t>na afloop</w:t>
      </w:r>
      <w:r w:rsidR="00B6370A" w:rsidRPr="00E66F57">
        <w:t xml:space="preserve"> een</w:t>
      </w:r>
      <w:r w:rsidR="00B6370A">
        <w:t xml:space="preserve"> boks-sessie plaats welke werd aangepast aan ieders mogelijkheden. </w:t>
      </w:r>
    </w:p>
    <w:p w:rsidR="00754EED" w:rsidRDefault="008F58A6">
      <w:r w:rsidRPr="00560171">
        <w:rPr>
          <w:i/>
          <w:noProof/>
        </w:rPr>
        <w:drawing>
          <wp:anchor distT="0" distB="0" distL="114300" distR="114300" simplePos="0" relativeHeight="251659264" behindDoc="0" locked="0" layoutInCell="1" allowOverlap="1" wp14:anchorId="52AE45B5">
            <wp:simplePos x="0" y="0"/>
            <wp:positionH relativeFrom="column">
              <wp:posOffset>3212382</wp:posOffset>
            </wp:positionH>
            <wp:positionV relativeFrom="paragraph">
              <wp:posOffset>138651</wp:posOffset>
            </wp:positionV>
            <wp:extent cx="3095625" cy="2322195"/>
            <wp:effectExtent l="0" t="0" r="3175" b="190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095625" cy="2322195"/>
                    </a:xfrm>
                    <a:prstGeom prst="rect">
                      <a:avLst/>
                    </a:prstGeom>
                  </pic:spPr>
                </pic:pic>
              </a:graphicData>
            </a:graphic>
            <wp14:sizeRelH relativeFrom="page">
              <wp14:pctWidth>0</wp14:pctWidth>
            </wp14:sizeRelH>
            <wp14:sizeRelV relativeFrom="page">
              <wp14:pctHeight>0</wp14:pctHeight>
            </wp14:sizeRelV>
          </wp:anchor>
        </w:drawing>
      </w:r>
    </w:p>
    <w:p w:rsidR="008F58A6" w:rsidRDefault="008F58A6" w:rsidP="008F58A6">
      <w:r>
        <w:t xml:space="preserve">Bij een ziekte zoals Parkinson kan lotgenotencontact van grote waarde zijn. Lotgenotencontact kan helpen bij het verwerken van tegenslagen, maar ook het zoeken van (emotionele) steun bij elkaar door het uitwisselen van ervaringen. </w:t>
      </w:r>
    </w:p>
    <w:p w:rsidR="008F58A6" w:rsidRDefault="008F58A6" w:rsidP="008F58A6"/>
    <w:p w:rsidR="008F58A6" w:rsidRDefault="008F58A6" w:rsidP="008F58A6">
      <w:r>
        <w:t>Tijdens de bijeenkomst zijn de volgende onderwerpen aan bod gekomen: loopproblemen, transfers in/uit bed &amp; medicatie. Met elkaar is besproken hoe andere patiënten met de klachten omgaan en mogelijke alternatieve</w:t>
      </w:r>
      <w:r w:rsidR="009354EB">
        <w:t>n</w:t>
      </w:r>
      <w:r>
        <w:t xml:space="preserve"> voor de </w:t>
      </w:r>
      <w:r w:rsidR="009354EB">
        <w:t>problemen die worden ervaren door Parkinsonpatiënten</w:t>
      </w:r>
      <w:r>
        <w:t xml:space="preserve">. </w:t>
      </w:r>
    </w:p>
    <w:p w:rsidR="008F58A6" w:rsidRDefault="008F58A6" w:rsidP="008F58A6"/>
    <w:p w:rsidR="008F58A6" w:rsidRPr="00812187" w:rsidRDefault="008F58A6" w:rsidP="008F58A6">
      <w:pPr>
        <w:rPr>
          <w:u w:val="single"/>
        </w:rPr>
      </w:pPr>
      <w:r w:rsidRPr="00812187">
        <w:rPr>
          <w:u w:val="single"/>
        </w:rPr>
        <w:t>Loopproblemen</w:t>
      </w:r>
    </w:p>
    <w:p w:rsidR="008F58A6" w:rsidRPr="004751F6" w:rsidRDefault="008F58A6" w:rsidP="008F58A6">
      <w:pPr>
        <w:pStyle w:val="Geenafstand"/>
      </w:pPr>
      <w:r>
        <w:t xml:space="preserve">Loopproblemen zijn een veelgehoorde klacht na de diagnose Parkinson. Hierbij kan gedacht worden aan </w:t>
      </w:r>
      <w:proofErr w:type="spellStart"/>
      <w:r>
        <w:t>freezing</w:t>
      </w:r>
      <w:proofErr w:type="spellEnd"/>
      <w:r>
        <w:t>, te kort door de bocht lopen, dystonie (krampen), evenwichtsproblemen, stijfheid en geen dubbeltaken meer kunnen uitvoeren tijdens het lopen. Voor deze problemen kunnen trucjes of bepaalde ‘’cues’’ worden toegepast om de klachten minder te ervaren. De trucjes/cues kunnen bijvoorbeeld zijn: afleiding tijdens het lopen zoals tellen, zijwaarts stappen of lopen middels schaatsbewegingen (aangezien in een rechte lijn lopen vaak moeizaam gaat), gebruik maken van hulpmiddelen zoals een wandelstuk of rollator, grotere stappen zetten en het oefenen van balans en loopoefeningen met een fysiotherapeut.</w:t>
      </w:r>
    </w:p>
    <w:p w:rsidR="008F58A6" w:rsidRDefault="008F58A6" w:rsidP="008F58A6"/>
    <w:p w:rsidR="008F58A6" w:rsidRPr="00812187" w:rsidRDefault="008F58A6" w:rsidP="008F58A6">
      <w:pPr>
        <w:rPr>
          <w:u w:val="single"/>
        </w:rPr>
      </w:pPr>
      <w:r w:rsidRPr="00812187">
        <w:rPr>
          <w:u w:val="single"/>
        </w:rPr>
        <w:t>Transfers in/uit bed</w:t>
      </w:r>
    </w:p>
    <w:p w:rsidR="008F58A6" w:rsidRPr="00EF1F9E" w:rsidRDefault="008F58A6" w:rsidP="008F58A6">
      <w:pPr>
        <w:pStyle w:val="Geenafstand"/>
      </w:pPr>
      <w:r>
        <w:t xml:space="preserve">Een groot deel van de Parkinsonpatiënten ervaart problemen met het draaien in bed, stijfheid bij het overeind komen, moeite met transfer in en uit bed en vaak is er geen rompbalans aanwezig om op de rand van het bed te zitten. Oplossingen hiervoor zijn onder andere: oefeningen om stijfheid te verminderen, </w:t>
      </w:r>
      <w:proofErr w:type="gramStart"/>
      <w:r>
        <w:t>het</w:t>
      </w:r>
      <w:proofErr w:type="gramEnd"/>
      <w:r>
        <w:t xml:space="preserve"> hoofdsteun naar boven plaatsen indien sprake is van een elektrisch bed, medicatie nemen voordat men uit bed komt, gebruik maken van hulpmiddelen zoals een papegaai of </w:t>
      </w:r>
      <w:proofErr w:type="spellStart"/>
      <w:r>
        <w:t>bedbeugel</w:t>
      </w:r>
      <w:proofErr w:type="spellEnd"/>
      <w:r>
        <w:t xml:space="preserve"> en de ergotherapeut inschakelen om te kijken naar mogelijke oplossingen voor de problemen die ervaart worden. </w:t>
      </w:r>
    </w:p>
    <w:p w:rsidR="008F58A6" w:rsidRDefault="008F58A6" w:rsidP="008F58A6"/>
    <w:p w:rsidR="008F58A6" w:rsidRDefault="008F58A6" w:rsidP="008F58A6">
      <w:pPr>
        <w:rPr>
          <w:u w:val="single"/>
        </w:rPr>
      </w:pPr>
    </w:p>
    <w:p w:rsidR="008F58A6" w:rsidRDefault="008F58A6" w:rsidP="008F58A6">
      <w:pPr>
        <w:rPr>
          <w:u w:val="single"/>
        </w:rPr>
      </w:pPr>
    </w:p>
    <w:p w:rsidR="008F58A6" w:rsidRDefault="008F58A6" w:rsidP="008F58A6">
      <w:pPr>
        <w:rPr>
          <w:u w:val="single"/>
        </w:rPr>
      </w:pPr>
    </w:p>
    <w:p w:rsidR="008F58A6" w:rsidRDefault="008F58A6" w:rsidP="008F58A6">
      <w:pPr>
        <w:rPr>
          <w:u w:val="single"/>
        </w:rPr>
      </w:pPr>
    </w:p>
    <w:p w:rsidR="008F58A6" w:rsidRPr="00812187" w:rsidRDefault="008F58A6" w:rsidP="008F58A6">
      <w:pPr>
        <w:rPr>
          <w:u w:val="single"/>
        </w:rPr>
      </w:pPr>
      <w:r w:rsidRPr="00812187">
        <w:rPr>
          <w:u w:val="single"/>
        </w:rPr>
        <w:lastRenderedPageBreak/>
        <w:t>Medicatie</w:t>
      </w:r>
    </w:p>
    <w:p w:rsidR="008F58A6" w:rsidRPr="00812187" w:rsidRDefault="008F58A6" w:rsidP="008F58A6">
      <w:pPr>
        <w:pStyle w:val="Geenafstand"/>
      </w:pPr>
      <w:r>
        <w:t xml:space="preserve">Bij de medicatie is het belangrijk om deze op het juiste tijdstip (30 minuten voor maaltijd of 1 uur na de maaltijd voor een juiste opname) in te nemen. Hiervoor kan gebruik worden gemaakt van een wekker op de telefoon, een pillenwekker, medicatie horloge waar de tijdstippen ingezet kunnen worden. Recent onderzoek wijst uit dat medicatie beter in opgenomen als deze wordt ingenomen met ‘’spa rood’’. </w:t>
      </w:r>
    </w:p>
    <w:p w:rsidR="008F58A6" w:rsidRDefault="008F58A6"/>
    <w:p w:rsidR="006D0779" w:rsidRDefault="00666401" w:rsidP="00C272C8">
      <w:pPr>
        <w:pStyle w:val="Normaalweb"/>
        <w:spacing w:before="0" w:beforeAutospacing="0" w:after="360" w:afterAutospacing="0"/>
        <w:rPr>
          <w:rFonts w:asciiTheme="minorHAnsi" w:eastAsiaTheme="minorHAnsi" w:hAnsiTheme="minorHAnsi" w:cstheme="minorBidi"/>
          <w:lang w:eastAsia="en-US"/>
        </w:rPr>
      </w:pPr>
      <w:r w:rsidRPr="00C272C8">
        <w:rPr>
          <w:rFonts w:asciiTheme="minorHAnsi" w:eastAsiaTheme="minorHAnsi" w:hAnsiTheme="minorHAnsi" w:cstheme="minorBidi"/>
          <w:lang w:eastAsia="en-US"/>
        </w:rPr>
        <w:t xml:space="preserve">De eerstvolgende bijeenkomst van ons </w:t>
      </w:r>
      <w:r>
        <w:rPr>
          <w:rFonts w:asciiTheme="minorHAnsi" w:eastAsiaTheme="minorHAnsi" w:hAnsiTheme="minorHAnsi" w:cstheme="minorBidi"/>
          <w:lang w:eastAsia="en-US"/>
        </w:rPr>
        <w:t>café</w:t>
      </w:r>
      <w:r w:rsidRPr="00C272C8">
        <w:rPr>
          <w:rFonts w:asciiTheme="minorHAnsi" w:eastAsiaTheme="minorHAnsi" w:hAnsiTheme="minorHAnsi" w:cstheme="minorBidi"/>
          <w:lang w:eastAsia="en-US"/>
        </w:rPr>
        <w:t xml:space="preserve"> zal plaatsvinden op donderdag </w:t>
      </w:r>
      <w:r w:rsidR="00B6370A">
        <w:rPr>
          <w:rFonts w:asciiTheme="minorHAnsi" w:eastAsiaTheme="minorHAnsi" w:hAnsiTheme="minorHAnsi" w:cstheme="minorBidi"/>
          <w:lang w:eastAsia="en-US"/>
        </w:rPr>
        <w:t>3</w:t>
      </w:r>
      <w:r w:rsidRPr="00C272C8">
        <w:rPr>
          <w:rFonts w:asciiTheme="minorHAnsi" w:eastAsiaTheme="minorHAnsi" w:hAnsiTheme="minorHAnsi" w:cstheme="minorBidi"/>
          <w:lang w:eastAsia="en-US"/>
        </w:rPr>
        <w:t xml:space="preserve"> </w:t>
      </w:r>
      <w:r w:rsidR="00B6370A">
        <w:rPr>
          <w:rFonts w:asciiTheme="minorHAnsi" w:eastAsiaTheme="minorHAnsi" w:hAnsiTheme="minorHAnsi" w:cstheme="minorBidi"/>
          <w:lang w:eastAsia="en-US"/>
        </w:rPr>
        <w:t>november</w:t>
      </w:r>
      <w:r>
        <w:rPr>
          <w:rFonts w:asciiTheme="minorHAnsi" w:eastAsiaTheme="minorHAnsi" w:hAnsiTheme="minorHAnsi" w:cstheme="minorBidi"/>
          <w:lang w:eastAsia="en-US"/>
        </w:rPr>
        <w:t xml:space="preserve"> </w:t>
      </w:r>
      <w:r w:rsidR="005D3FD0">
        <w:rPr>
          <w:rFonts w:asciiTheme="minorHAnsi" w:eastAsiaTheme="minorHAnsi" w:hAnsiTheme="minorHAnsi" w:cstheme="minorBidi"/>
          <w:lang w:eastAsia="en-US"/>
        </w:rPr>
        <w:t>2022</w:t>
      </w:r>
      <w:r w:rsidRPr="00C272C8">
        <w:rPr>
          <w:rFonts w:asciiTheme="minorHAnsi" w:eastAsiaTheme="minorHAnsi" w:hAnsiTheme="minorHAnsi" w:cstheme="minorBidi"/>
          <w:lang w:eastAsia="en-US"/>
        </w:rPr>
        <w:t xml:space="preserve"> </w:t>
      </w:r>
      <w:r w:rsidRPr="001548D0">
        <w:rPr>
          <w:rFonts w:asciiTheme="minorHAnsi" w:eastAsiaTheme="minorHAnsi" w:hAnsiTheme="minorHAnsi" w:cstheme="minorBidi"/>
          <w:lang w:eastAsia="en-US"/>
        </w:rPr>
        <w:t>met als thema “</w:t>
      </w:r>
      <w:r w:rsidR="00F446E4">
        <w:rPr>
          <w:rFonts w:asciiTheme="minorHAnsi" w:eastAsiaTheme="minorHAnsi" w:hAnsiTheme="minorHAnsi" w:cstheme="minorBidi"/>
          <w:lang w:eastAsia="en-US"/>
        </w:rPr>
        <w:t>een presentatie over m</w:t>
      </w:r>
      <w:r w:rsidR="001548D0" w:rsidRPr="001548D0">
        <w:rPr>
          <w:rFonts w:asciiTheme="minorHAnsi" w:eastAsiaTheme="minorHAnsi" w:hAnsiTheme="minorHAnsi" w:cstheme="minorBidi"/>
          <w:lang w:eastAsia="en-US"/>
        </w:rPr>
        <w:t>edicatie’’</w:t>
      </w:r>
      <w:r w:rsidR="00F446E4">
        <w:rPr>
          <w:rFonts w:asciiTheme="minorHAnsi" w:eastAsiaTheme="minorHAnsi" w:hAnsiTheme="minorHAnsi" w:cstheme="minorBidi"/>
          <w:lang w:eastAsia="en-US"/>
        </w:rPr>
        <w:t xml:space="preserve"> gegeven door neuroloog Sips</w:t>
      </w:r>
      <w:r w:rsidR="005D3FD0" w:rsidRPr="001548D0">
        <w:rPr>
          <w:rFonts w:asciiTheme="minorHAnsi" w:eastAsiaTheme="minorHAnsi" w:hAnsiTheme="minorHAnsi" w:cstheme="minorBidi"/>
          <w:lang w:eastAsia="en-US"/>
        </w:rPr>
        <w:t xml:space="preserve">. </w:t>
      </w:r>
    </w:p>
    <w:p w:rsidR="00C272C8" w:rsidRDefault="00C272C8" w:rsidP="00C272C8">
      <w:pPr>
        <w:pStyle w:val="Normaalweb"/>
        <w:spacing w:before="0" w:beforeAutospacing="0" w:after="360" w:afterAutospacing="0"/>
        <w:rPr>
          <w:rFonts w:asciiTheme="minorHAnsi" w:eastAsiaTheme="minorHAnsi" w:hAnsiTheme="minorHAnsi" w:cstheme="minorBidi"/>
          <w:lang w:eastAsia="en-US"/>
        </w:rPr>
      </w:pPr>
      <w:r w:rsidRPr="00C272C8">
        <w:rPr>
          <w:rFonts w:asciiTheme="minorHAnsi" w:eastAsiaTheme="minorHAnsi" w:hAnsiTheme="minorHAnsi" w:cstheme="minorBidi"/>
          <w:lang w:eastAsia="en-US"/>
        </w:rPr>
        <w:t xml:space="preserve">Wij zien er naar uit om u </w:t>
      </w:r>
      <w:r w:rsidRPr="006D0779">
        <w:rPr>
          <w:rFonts w:asciiTheme="minorHAnsi" w:eastAsiaTheme="minorHAnsi" w:hAnsiTheme="minorHAnsi" w:cstheme="minorBidi"/>
          <w:lang w:eastAsia="en-US"/>
        </w:rPr>
        <w:t xml:space="preserve">allen weer op </w:t>
      </w:r>
      <w:r w:rsidR="00B6370A">
        <w:rPr>
          <w:rFonts w:asciiTheme="minorHAnsi" w:eastAsiaTheme="minorHAnsi" w:hAnsiTheme="minorHAnsi" w:cstheme="minorBidi"/>
          <w:lang w:eastAsia="en-US"/>
        </w:rPr>
        <w:t>3</w:t>
      </w:r>
      <w:r w:rsidR="00ED0299" w:rsidRPr="006D0779">
        <w:rPr>
          <w:rFonts w:asciiTheme="minorHAnsi" w:eastAsiaTheme="minorHAnsi" w:hAnsiTheme="minorHAnsi" w:cstheme="minorBidi"/>
          <w:lang w:eastAsia="en-US"/>
        </w:rPr>
        <w:t xml:space="preserve"> </w:t>
      </w:r>
      <w:r w:rsidR="00B6370A">
        <w:rPr>
          <w:rFonts w:asciiTheme="minorHAnsi" w:eastAsiaTheme="minorHAnsi" w:hAnsiTheme="minorHAnsi" w:cstheme="minorBidi"/>
          <w:lang w:eastAsia="en-US"/>
        </w:rPr>
        <w:t>november</w:t>
      </w:r>
      <w:r w:rsidRPr="006D0779">
        <w:rPr>
          <w:rFonts w:asciiTheme="minorHAnsi" w:eastAsiaTheme="minorHAnsi" w:hAnsiTheme="minorHAnsi" w:cstheme="minorBidi"/>
          <w:lang w:eastAsia="en-US"/>
        </w:rPr>
        <w:t xml:space="preserve"> te</w:t>
      </w:r>
      <w:r w:rsidRPr="00C272C8">
        <w:rPr>
          <w:rFonts w:asciiTheme="minorHAnsi" w:eastAsiaTheme="minorHAnsi" w:hAnsiTheme="minorHAnsi" w:cstheme="minorBidi"/>
          <w:lang w:eastAsia="en-US"/>
        </w:rPr>
        <w:t xml:space="preserve"> ontmoeten!</w:t>
      </w:r>
    </w:p>
    <w:p w:rsidR="00C272C8" w:rsidRDefault="00C272C8" w:rsidP="00C272C8">
      <w:pPr>
        <w:pStyle w:val="Geenafstand"/>
      </w:pPr>
      <w:r>
        <w:t>Namens het bestuur,</w:t>
      </w:r>
    </w:p>
    <w:p w:rsidR="00C272C8" w:rsidRDefault="00C272C8" w:rsidP="00C272C8">
      <w:pPr>
        <w:pStyle w:val="Geenafstand"/>
      </w:pPr>
    </w:p>
    <w:p w:rsidR="00C272C8" w:rsidRDefault="00C272C8" w:rsidP="00C272C8">
      <w:pPr>
        <w:pStyle w:val="Geenafstand"/>
      </w:pPr>
      <w:r>
        <w:t>Danny de Leeuw</w:t>
      </w:r>
      <w:r w:rsidR="0032390E">
        <w:t>, voorzitter</w:t>
      </w:r>
    </w:p>
    <w:p w:rsidR="00C272C8" w:rsidRDefault="00C272C8" w:rsidP="00C272C8">
      <w:pPr>
        <w:pStyle w:val="Geenafstand"/>
      </w:pPr>
      <w:r>
        <w:t>Phebe Das</w:t>
      </w:r>
      <w:r w:rsidR="0032390E">
        <w:t>, secretaris</w:t>
      </w:r>
    </w:p>
    <w:p w:rsidR="00B22C1D" w:rsidRDefault="00B22C1D" w:rsidP="00C272C8">
      <w:pPr>
        <w:pStyle w:val="Geenafstand"/>
      </w:pPr>
      <w:r>
        <w:t>Claudine den Boer, penningmeester</w:t>
      </w:r>
    </w:p>
    <w:p w:rsidR="003B3303" w:rsidRDefault="00E7018B" w:rsidP="00081B08">
      <w:pPr>
        <w:pStyle w:val="Geenafstand"/>
      </w:pPr>
      <w:r>
        <w:t>Rico Sips</w:t>
      </w:r>
      <w:r w:rsidR="0032390E">
        <w:t>, adviserend bestuursli</w:t>
      </w:r>
      <w:r w:rsidR="00F64DAC">
        <w:t>d</w:t>
      </w:r>
    </w:p>
    <w:p w:rsidR="00227BFC" w:rsidRDefault="00227BFC" w:rsidP="00081B08">
      <w:pPr>
        <w:pStyle w:val="Geenafstand"/>
      </w:pPr>
    </w:p>
    <w:p w:rsidR="00227BFC" w:rsidRPr="00227BFC" w:rsidRDefault="00227BFC" w:rsidP="00227BFC">
      <w:pPr>
        <w:rPr>
          <w:rFonts w:ascii="Times New Roman" w:eastAsia="Times New Roman" w:hAnsi="Times New Roman" w:cs="Times New Roman"/>
          <w:lang w:eastAsia="nl-NL"/>
        </w:rPr>
      </w:pPr>
      <w:r w:rsidRPr="00227BFC">
        <w:rPr>
          <w:rFonts w:ascii="Times New Roman" w:eastAsia="Times New Roman" w:hAnsi="Times New Roman" w:cs="Times New Roman"/>
          <w:lang w:eastAsia="nl-NL"/>
        </w:rPr>
        <w:fldChar w:fldCharType="begin"/>
      </w:r>
      <w:r w:rsidRPr="00227BFC">
        <w:rPr>
          <w:rFonts w:ascii="Times New Roman" w:eastAsia="Times New Roman" w:hAnsi="Times New Roman" w:cs="Times New Roman"/>
          <w:lang w:eastAsia="nl-NL"/>
        </w:rPr>
        <w:instrText xml:space="preserve"> INCLUDEPICTURE "/var/folders/yc/_m4_j1xd6j31k_07l68vmvhc0000gn/T/com.microsoft.Word/WebArchiveCopyPasteTempFiles/hersentumor_lotgenoten_contact.jpg" \* MERGEFORMATINET </w:instrText>
      </w:r>
      <w:r w:rsidRPr="00227BFC">
        <w:rPr>
          <w:rFonts w:ascii="Times New Roman" w:eastAsia="Times New Roman" w:hAnsi="Times New Roman" w:cs="Times New Roman"/>
          <w:lang w:eastAsia="nl-NL"/>
        </w:rPr>
        <w:fldChar w:fldCharType="end"/>
      </w:r>
    </w:p>
    <w:p w:rsidR="00227BFC" w:rsidRDefault="00227BFC" w:rsidP="00081B08">
      <w:pPr>
        <w:pStyle w:val="Geenafstand"/>
      </w:pPr>
    </w:p>
    <w:p w:rsidR="00304E50" w:rsidRDefault="00304E50" w:rsidP="00081B08">
      <w:pPr>
        <w:pStyle w:val="Geenafstand"/>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7A00CA" w:rsidRDefault="007A00CA" w:rsidP="00901DF1">
      <w:pPr>
        <w:pStyle w:val="Geenafstand"/>
        <w:rPr>
          <w:i/>
        </w:rPr>
      </w:pPr>
    </w:p>
    <w:p w:rsidR="00DA2BE0" w:rsidRDefault="00DA2BE0" w:rsidP="00901DF1">
      <w:pPr>
        <w:pStyle w:val="Geenafstand"/>
        <w:rPr>
          <w:i/>
        </w:rPr>
      </w:pPr>
    </w:p>
    <w:p w:rsidR="00DA2BE0" w:rsidRDefault="00DA2BE0" w:rsidP="00901DF1">
      <w:pPr>
        <w:pStyle w:val="Geenafstand"/>
        <w:rPr>
          <w:i/>
        </w:rPr>
      </w:pPr>
    </w:p>
    <w:p w:rsidR="004751F6" w:rsidRPr="008F58A6" w:rsidRDefault="004751F6" w:rsidP="008F58A6">
      <w:pPr>
        <w:rPr>
          <w:rFonts w:ascii="Times New Roman" w:eastAsia="Times New Roman" w:hAnsi="Times New Roman" w:cs="Times New Roman"/>
          <w:lang w:eastAsia="nl-NL"/>
        </w:rPr>
      </w:pPr>
    </w:p>
    <w:p w:rsidR="004751F6" w:rsidRDefault="004751F6" w:rsidP="00901DF1">
      <w:pPr>
        <w:pStyle w:val="Geenafstand"/>
        <w:rPr>
          <w:i/>
        </w:rPr>
      </w:pPr>
    </w:p>
    <w:p w:rsidR="004751F6" w:rsidRDefault="004751F6" w:rsidP="00901DF1">
      <w:pPr>
        <w:pStyle w:val="Geenafstand"/>
        <w:rPr>
          <w:i/>
        </w:rPr>
      </w:pPr>
    </w:p>
    <w:p w:rsidR="004751F6" w:rsidRDefault="004751F6" w:rsidP="00901DF1">
      <w:pPr>
        <w:pStyle w:val="Geenafstand"/>
        <w:rPr>
          <w:i/>
        </w:rPr>
      </w:pPr>
    </w:p>
    <w:p w:rsidR="00C45D80" w:rsidRDefault="00C45D80" w:rsidP="00901DF1">
      <w:pPr>
        <w:pStyle w:val="Geenafstand"/>
        <w:rPr>
          <w:i/>
        </w:rPr>
      </w:pPr>
    </w:p>
    <w:p w:rsidR="001548D0" w:rsidRDefault="001548D0" w:rsidP="00901DF1">
      <w:pPr>
        <w:pStyle w:val="Geenafstand"/>
        <w:rPr>
          <w:i/>
        </w:rPr>
      </w:pPr>
    </w:p>
    <w:p w:rsidR="00283AB7" w:rsidRDefault="00283AB7" w:rsidP="00901DF1">
      <w:pPr>
        <w:pStyle w:val="Geenafstand"/>
        <w:rPr>
          <w:i/>
        </w:rPr>
      </w:pPr>
    </w:p>
    <w:p w:rsidR="00381DFE" w:rsidRDefault="00381DFE" w:rsidP="00901DF1">
      <w:pPr>
        <w:pStyle w:val="Geenafstand"/>
        <w:rPr>
          <w:i/>
        </w:rPr>
      </w:pPr>
    </w:p>
    <w:p w:rsidR="00381DFE" w:rsidRDefault="00381DFE" w:rsidP="00901DF1">
      <w:pPr>
        <w:pStyle w:val="Geenafstand"/>
        <w:rPr>
          <w:i/>
        </w:rPr>
      </w:pPr>
    </w:p>
    <w:p w:rsidR="008C749D" w:rsidRDefault="008C749D" w:rsidP="00901DF1">
      <w:pPr>
        <w:pStyle w:val="Geenafstand"/>
        <w:rPr>
          <w:i/>
        </w:rPr>
      </w:pPr>
    </w:p>
    <w:p w:rsidR="00901DF1" w:rsidRPr="00081B08" w:rsidRDefault="00901DF1" w:rsidP="00901DF1">
      <w:pPr>
        <w:pStyle w:val="Geenafstand"/>
      </w:pPr>
      <w:bookmarkStart w:id="0" w:name="_GoBack"/>
      <w:bookmarkEnd w:id="0"/>
    </w:p>
    <w:sectPr w:rsidR="00901DF1" w:rsidRPr="00081B08" w:rsidSect="00D761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2E93"/>
    <w:multiLevelType w:val="multilevel"/>
    <w:tmpl w:val="FF94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038BC"/>
    <w:multiLevelType w:val="multilevel"/>
    <w:tmpl w:val="8760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E12E8"/>
    <w:multiLevelType w:val="hybridMultilevel"/>
    <w:tmpl w:val="DEBA1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B92EF0"/>
    <w:multiLevelType w:val="hybridMultilevel"/>
    <w:tmpl w:val="986A7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A50E04"/>
    <w:multiLevelType w:val="hybridMultilevel"/>
    <w:tmpl w:val="DA548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C8"/>
    <w:rsid w:val="00016DF3"/>
    <w:rsid w:val="00026129"/>
    <w:rsid w:val="000315AB"/>
    <w:rsid w:val="000470D3"/>
    <w:rsid w:val="00081B08"/>
    <w:rsid w:val="00083D0B"/>
    <w:rsid w:val="000854E3"/>
    <w:rsid w:val="000D00EB"/>
    <w:rsid w:val="000F161E"/>
    <w:rsid w:val="001548D0"/>
    <w:rsid w:val="00164D9F"/>
    <w:rsid w:val="00177725"/>
    <w:rsid w:val="0019092B"/>
    <w:rsid w:val="001A6398"/>
    <w:rsid w:val="00206AB7"/>
    <w:rsid w:val="00224194"/>
    <w:rsid w:val="00227BFC"/>
    <w:rsid w:val="00227E70"/>
    <w:rsid w:val="0024241B"/>
    <w:rsid w:val="00283AB7"/>
    <w:rsid w:val="002849E6"/>
    <w:rsid w:val="002B7F26"/>
    <w:rsid w:val="002C677E"/>
    <w:rsid w:val="002E7618"/>
    <w:rsid w:val="002F784F"/>
    <w:rsid w:val="00304E50"/>
    <w:rsid w:val="0032390E"/>
    <w:rsid w:val="00341A34"/>
    <w:rsid w:val="00356E99"/>
    <w:rsid w:val="00381DFE"/>
    <w:rsid w:val="00392EE6"/>
    <w:rsid w:val="003B3303"/>
    <w:rsid w:val="003B559A"/>
    <w:rsid w:val="003C66C7"/>
    <w:rsid w:val="004267A5"/>
    <w:rsid w:val="0043190C"/>
    <w:rsid w:val="004666AE"/>
    <w:rsid w:val="004751F6"/>
    <w:rsid w:val="004A5DAB"/>
    <w:rsid w:val="004C04D2"/>
    <w:rsid w:val="004C7CF5"/>
    <w:rsid w:val="004D4649"/>
    <w:rsid w:val="004E586B"/>
    <w:rsid w:val="004F1A6F"/>
    <w:rsid w:val="00510BD8"/>
    <w:rsid w:val="005167D3"/>
    <w:rsid w:val="005370F3"/>
    <w:rsid w:val="005469E9"/>
    <w:rsid w:val="00560171"/>
    <w:rsid w:val="005621A3"/>
    <w:rsid w:val="00584606"/>
    <w:rsid w:val="005A702F"/>
    <w:rsid w:val="005D3FD0"/>
    <w:rsid w:val="005F6ECC"/>
    <w:rsid w:val="00622518"/>
    <w:rsid w:val="00636F8E"/>
    <w:rsid w:val="00666401"/>
    <w:rsid w:val="006703B9"/>
    <w:rsid w:val="00670E30"/>
    <w:rsid w:val="00673D09"/>
    <w:rsid w:val="006D0779"/>
    <w:rsid w:val="006D15A0"/>
    <w:rsid w:val="006D6A40"/>
    <w:rsid w:val="006F28DD"/>
    <w:rsid w:val="00700AAB"/>
    <w:rsid w:val="00704DE2"/>
    <w:rsid w:val="007461CD"/>
    <w:rsid w:val="00754EED"/>
    <w:rsid w:val="00780CC6"/>
    <w:rsid w:val="007852EF"/>
    <w:rsid w:val="007A00CA"/>
    <w:rsid w:val="007C2591"/>
    <w:rsid w:val="00802C93"/>
    <w:rsid w:val="008043B1"/>
    <w:rsid w:val="008061E8"/>
    <w:rsid w:val="00812187"/>
    <w:rsid w:val="00817AA9"/>
    <w:rsid w:val="00830890"/>
    <w:rsid w:val="00870B55"/>
    <w:rsid w:val="00887401"/>
    <w:rsid w:val="008C0C94"/>
    <w:rsid w:val="008C3950"/>
    <w:rsid w:val="008C749D"/>
    <w:rsid w:val="008F3076"/>
    <w:rsid w:val="008F58A6"/>
    <w:rsid w:val="008F73A7"/>
    <w:rsid w:val="00901DF1"/>
    <w:rsid w:val="009354EB"/>
    <w:rsid w:val="00970AC5"/>
    <w:rsid w:val="00972C38"/>
    <w:rsid w:val="00972F74"/>
    <w:rsid w:val="009951BF"/>
    <w:rsid w:val="009D018D"/>
    <w:rsid w:val="009D2115"/>
    <w:rsid w:val="009D3EF7"/>
    <w:rsid w:val="009D4832"/>
    <w:rsid w:val="009E4173"/>
    <w:rsid w:val="009F5FD5"/>
    <w:rsid w:val="00A155CE"/>
    <w:rsid w:val="00B22C1D"/>
    <w:rsid w:val="00B264FC"/>
    <w:rsid w:val="00B37C00"/>
    <w:rsid w:val="00B53F79"/>
    <w:rsid w:val="00B6370A"/>
    <w:rsid w:val="00BA7265"/>
    <w:rsid w:val="00BD54C9"/>
    <w:rsid w:val="00BE3EC2"/>
    <w:rsid w:val="00C02AA5"/>
    <w:rsid w:val="00C12913"/>
    <w:rsid w:val="00C15177"/>
    <w:rsid w:val="00C272C8"/>
    <w:rsid w:val="00C45051"/>
    <w:rsid w:val="00C45D80"/>
    <w:rsid w:val="00C716E4"/>
    <w:rsid w:val="00C747DD"/>
    <w:rsid w:val="00C82922"/>
    <w:rsid w:val="00CC3558"/>
    <w:rsid w:val="00D05F20"/>
    <w:rsid w:val="00D23A34"/>
    <w:rsid w:val="00D644A6"/>
    <w:rsid w:val="00D761BD"/>
    <w:rsid w:val="00D87601"/>
    <w:rsid w:val="00DA2BE0"/>
    <w:rsid w:val="00DA3F03"/>
    <w:rsid w:val="00DD4D28"/>
    <w:rsid w:val="00E05C29"/>
    <w:rsid w:val="00E17FF7"/>
    <w:rsid w:val="00E66F57"/>
    <w:rsid w:val="00E7018B"/>
    <w:rsid w:val="00E720EB"/>
    <w:rsid w:val="00ED0299"/>
    <w:rsid w:val="00ED5DEC"/>
    <w:rsid w:val="00EF1F9E"/>
    <w:rsid w:val="00F02459"/>
    <w:rsid w:val="00F110C4"/>
    <w:rsid w:val="00F446E4"/>
    <w:rsid w:val="00F50F8E"/>
    <w:rsid w:val="00F5525F"/>
    <w:rsid w:val="00F64DAC"/>
    <w:rsid w:val="00FA2E80"/>
    <w:rsid w:val="00FA592B"/>
    <w:rsid w:val="00FB050C"/>
    <w:rsid w:val="00FB63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1FB5"/>
  <w14:defaultImageDpi w14:val="32767"/>
  <w15:chartTrackingRefBased/>
  <w15:docId w15:val="{4C10AA98-4ADC-4648-8C3C-2873F1AD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2">
    <w:name w:val="heading 2"/>
    <w:basedOn w:val="Standaard"/>
    <w:link w:val="Kop2Char"/>
    <w:uiPriority w:val="9"/>
    <w:qFormat/>
    <w:rsid w:val="00227E70"/>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272C8"/>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C272C8"/>
    <w:rPr>
      <w:i/>
      <w:iCs/>
    </w:rPr>
  </w:style>
  <w:style w:type="character" w:customStyle="1" w:styleId="apple-converted-space">
    <w:name w:val="apple-converted-space"/>
    <w:basedOn w:val="Standaardalinea-lettertype"/>
    <w:rsid w:val="00C272C8"/>
  </w:style>
  <w:style w:type="paragraph" w:styleId="Geenafstand">
    <w:name w:val="No Spacing"/>
    <w:uiPriority w:val="1"/>
    <w:qFormat/>
    <w:rsid w:val="00C272C8"/>
  </w:style>
  <w:style w:type="paragraph" w:styleId="Lijstalinea">
    <w:name w:val="List Paragraph"/>
    <w:basedOn w:val="Standaard"/>
    <w:uiPriority w:val="34"/>
    <w:qFormat/>
    <w:rsid w:val="009D4832"/>
    <w:pPr>
      <w:ind w:left="720"/>
      <w:contextualSpacing/>
    </w:pPr>
  </w:style>
  <w:style w:type="character" w:styleId="Hyperlink">
    <w:name w:val="Hyperlink"/>
    <w:basedOn w:val="Standaardalinea-lettertype"/>
    <w:uiPriority w:val="99"/>
    <w:unhideWhenUsed/>
    <w:rsid w:val="00E17FF7"/>
    <w:rPr>
      <w:color w:val="0563C1" w:themeColor="hyperlink"/>
      <w:u w:val="single"/>
    </w:rPr>
  </w:style>
  <w:style w:type="character" w:styleId="Onopgelostemelding">
    <w:name w:val="Unresolved Mention"/>
    <w:basedOn w:val="Standaardalinea-lettertype"/>
    <w:uiPriority w:val="99"/>
    <w:rsid w:val="00E17FF7"/>
    <w:rPr>
      <w:color w:val="605E5C"/>
      <w:shd w:val="clear" w:color="auto" w:fill="E1DFDD"/>
    </w:rPr>
  </w:style>
  <w:style w:type="character" w:styleId="GevolgdeHyperlink">
    <w:name w:val="FollowedHyperlink"/>
    <w:basedOn w:val="Standaardalinea-lettertype"/>
    <w:uiPriority w:val="99"/>
    <w:semiHidden/>
    <w:unhideWhenUsed/>
    <w:rsid w:val="00227E70"/>
    <w:rPr>
      <w:color w:val="954F72" w:themeColor="followedHyperlink"/>
      <w:u w:val="single"/>
    </w:rPr>
  </w:style>
  <w:style w:type="character" w:customStyle="1" w:styleId="Kop2Char">
    <w:name w:val="Kop 2 Char"/>
    <w:basedOn w:val="Standaardalinea-lettertype"/>
    <w:link w:val="Kop2"/>
    <w:uiPriority w:val="9"/>
    <w:rsid w:val="00227E70"/>
    <w:rPr>
      <w:rFonts w:ascii="Times New Roman" w:eastAsia="Times New Roman" w:hAnsi="Times New Roman" w:cs="Times New Roman"/>
      <w:b/>
      <w:bCs/>
      <w:sz w:val="36"/>
      <w:szCs w:val="36"/>
      <w:lang w:eastAsia="nl-NL"/>
    </w:rPr>
  </w:style>
  <w:style w:type="paragraph" w:customStyle="1" w:styleId="textheading2">
    <w:name w:val="textheading2"/>
    <w:basedOn w:val="Standaard"/>
    <w:rsid w:val="00227E70"/>
    <w:pPr>
      <w:spacing w:before="100" w:beforeAutospacing="1" w:after="100" w:afterAutospacing="1"/>
    </w:pPr>
    <w:rPr>
      <w:rFonts w:ascii="Times New Roman" w:eastAsia="Times New Roman" w:hAnsi="Times New Roman" w:cs="Times New Roman"/>
      <w:lang w:eastAsia="nl-NL"/>
    </w:rPr>
  </w:style>
  <w:style w:type="character" w:customStyle="1" w:styleId="textheading1">
    <w:name w:val="textheading1"/>
    <w:basedOn w:val="Standaardalinea-lettertype"/>
    <w:rsid w:val="00227E70"/>
  </w:style>
  <w:style w:type="table" w:styleId="Tabelraster">
    <w:name w:val="Table Grid"/>
    <w:basedOn w:val="Standaardtabel"/>
    <w:uiPriority w:val="39"/>
    <w:rsid w:val="0001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016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5donker-Accent5">
    <w:name w:val="Grid Table 5 Dark Accent 5"/>
    <w:basedOn w:val="Standaardtabel"/>
    <w:uiPriority w:val="50"/>
    <w:rsid w:val="00016D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7kleurrijk-Accent6">
    <w:name w:val="Grid Table 7 Colorful Accent 6"/>
    <w:basedOn w:val="Standaardtabel"/>
    <w:uiPriority w:val="52"/>
    <w:rsid w:val="00016DF3"/>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05900">
      <w:bodyDiv w:val="1"/>
      <w:marLeft w:val="0"/>
      <w:marRight w:val="0"/>
      <w:marTop w:val="0"/>
      <w:marBottom w:val="0"/>
      <w:divBdr>
        <w:top w:val="none" w:sz="0" w:space="0" w:color="auto"/>
        <w:left w:val="none" w:sz="0" w:space="0" w:color="auto"/>
        <w:bottom w:val="none" w:sz="0" w:space="0" w:color="auto"/>
        <w:right w:val="none" w:sz="0" w:space="0" w:color="auto"/>
      </w:divBdr>
    </w:div>
    <w:div w:id="599217067">
      <w:bodyDiv w:val="1"/>
      <w:marLeft w:val="0"/>
      <w:marRight w:val="0"/>
      <w:marTop w:val="0"/>
      <w:marBottom w:val="0"/>
      <w:divBdr>
        <w:top w:val="none" w:sz="0" w:space="0" w:color="auto"/>
        <w:left w:val="none" w:sz="0" w:space="0" w:color="auto"/>
        <w:bottom w:val="none" w:sz="0" w:space="0" w:color="auto"/>
        <w:right w:val="none" w:sz="0" w:space="0" w:color="auto"/>
      </w:divBdr>
    </w:div>
    <w:div w:id="622929598">
      <w:bodyDiv w:val="1"/>
      <w:marLeft w:val="0"/>
      <w:marRight w:val="0"/>
      <w:marTop w:val="0"/>
      <w:marBottom w:val="0"/>
      <w:divBdr>
        <w:top w:val="none" w:sz="0" w:space="0" w:color="auto"/>
        <w:left w:val="none" w:sz="0" w:space="0" w:color="auto"/>
        <w:bottom w:val="none" w:sz="0" w:space="0" w:color="auto"/>
        <w:right w:val="none" w:sz="0" w:space="0" w:color="auto"/>
      </w:divBdr>
    </w:div>
    <w:div w:id="1000694637">
      <w:bodyDiv w:val="1"/>
      <w:marLeft w:val="0"/>
      <w:marRight w:val="0"/>
      <w:marTop w:val="0"/>
      <w:marBottom w:val="0"/>
      <w:divBdr>
        <w:top w:val="none" w:sz="0" w:space="0" w:color="auto"/>
        <w:left w:val="none" w:sz="0" w:space="0" w:color="auto"/>
        <w:bottom w:val="none" w:sz="0" w:space="0" w:color="auto"/>
        <w:right w:val="none" w:sz="0" w:space="0" w:color="auto"/>
      </w:divBdr>
    </w:div>
    <w:div w:id="1282112271">
      <w:bodyDiv w:val="1"/>
      <w:marLeft w:val="0"/>
      <w:marRight w:val="0"/>
      <w:marTop w:val="0"/>
      <w:marBottom w:val="0"/>
      <w:divBdr>
        <w:top w:val="none" w:sz="0" w:space="0" w:color="auto"/>
        <w:left w:val="none" w:sz="0" w:space="0" w:color="auto"/>
        <w:bottom w:val="none" w:sz="0" w:space="0" w:color="auto"/>
        <w:right w:val="none" w:sz="0" w:space="0" w:color="auto"/>
      </w:divBdr>
    </w:div>
    <w:div w:id="1389501052">
      <w:bodyDiv w:val="1"/>
      <w:marLeft w:val="0"/>
      <w:marRight w:val="0"/>
      <w:marTop w:val="0"/>
      <w:marBottom w:val="0"/>
      <w:divBdr>
        <w:top w:val="none" w:sz="0" w:space="0" w:color="auto"/>
        <w:left w:val="none" w:sz="0" w:space="0" w:color="auto"/>
        <w:bottom w:val="none" w:sz="0" w:space="0" w:color="auto"/>
        <w:right w:val="none" w:sz="0" w:space="0" w:color="auto"/>
      </w:divBdr>
    </w:div>
    <w:div w:id="1510868559">
      <w:bodyDiv w:val="1"/>
      <w:marLeft w:val="0"/>
      <w:marRight w:val="0"/>
      <w:marTop w:val="0"/>
      <w:marBottom w:val="0"/>
      <w:divBdr>
        <w:top w:val="none" w:sz="0" w:space="0" w:color="auto"/>
        <w:left w:val="none" w:sz="0" w:space="0" w:color="auto"/>
        <w:bottom w:val="none" w:sz="0" w:space="0" w:color="auto"/>
        <w:right w:val="none" w:sz="0" w:space="0" w:color="auto"/>
      </w:divBdr>
    </w:div>
    <w:div w:id="1689715216">
      <w:bodyDiv w:val="1"/>
      <w:marLeft w:val="0"/>
      <w:marRight w:val="0"/>
      <w:marTop w:val="0"/>
      <w:marBottom w:val="0"/>
      <w:divBdr>
        <w:top w:val="none" w:sz="0" w:space="0" w:color="auto"/>
        <w:left w:val="none" w:sz="0" w:space="0" w:color="auto"/>
        <w:bottom w:val="none" w:sz="0" w:space="0" w:color="auto"/>
        <w:right w:val="none" w:sz="0" w:space="0" w:color="auto"/>
      </w:divBdr>
    </w:div>
    <w:div w:id="1710493917">
      <w:bodyDiv w:val="1"/>
      <w:marLeft w:val="0"/>
      <w:marRight w:val="0"/>
      <w:marTop w:val="0"/>
      <w:marBottom w:val="0"/>
      <w:divBdr>
        <w:top w:val="none" w:sz="0" w:space="0" w:color="auto"/>
        <w:left w:val="none" w:sz="0" w:space="0" w:color="auto"/>
        <w:bottom w:val="none" w:sz="0" w:space="0" w:color="auto"/>
        <w:right w:val="none" w:sz="0" w:space="0" w:color="auto"/>
      </w:divBdr>
    </w:div>
    <w:div w:id="1845512172">
      <w:bodyDiv w:val="1"/>
      <w:marLeft w:val="0"/>
      <w:marRight w:val="0"/>
      <w:marTop w:val="0"/>
      <w:marBottom w:val="0"/>
      <w:divBdr>
        <w:top w:val="none" w:sz="0" w:space="0" w:color="auto"/>
        <w:left w:val="none" w:sz="0" w:space="0" w:color="auto"/>
        <w:bottom w:val="none" w:sz="0" w:space="0" w:color="auto"/>
        <w:right w:val="none" w:sz="0" w:space="0" w:color="auto"/>
      </w:divBdr>
    </w:div>
    <w:div w:id="1937245138">
      <w:bodyDiv w:val="1"/>
      <w:marLeft w:val="0"/>
      <w:marRight w:val="0"/>
      <w:marTop w:val="0"/>
      <w:marBottom w:val="0"/>
      <w:divBdr>
        <w:top w:val="none" w:sz="0" w:space="0" w:color="auto"/>
        <w:left w:val="none" w:sz="0" w:space="0" w:color="auto"/>
        <w:bottom w:val="none" w:sz="0" w:space="0" w:color="auto"/>
        <w:right w:val="none" w:sz="0" w:space="0" w:color="auto"/>
      </w:divBdr>
    </w:div>
    <w:div w:id="2013026559">
      <w:bodyDiv w:val="1"/>
      <w:marLeft w:val="0"/>
      <w:marRight w:val="0"/>
      <w:marTop w:val="0"/>
      <w:marBottom w:val="0"/>
      <w:divBdr>
        <w:top w:val="none" w:sz="0" w:space="0" w:color="auto"/>
        <w:left w:val="none" w:sz="0" w:space="0" w:color="auto"/>
        <w:bottom w:val="none" w:sz="0" w:space="0" w:color="auto"/>
        <w:right w:val="none" w:sz="0" w:space="0" w:color="auto"/>
      </w:divBdr>
    </w:div>
    <w:div w:id="209612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507</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den Boer</dc:creator>
  <cp:keywords/>
  <dc:description/>
  <cp:lastModifiedBy>Claudine den Boer</cp:lastModifiedBy>
  <cp:revision>52</cp:revision>
  <dcterms:created xsi:type="dcterms:W3CDTF">2022-09-01T09:50:00Z</dcterms:created>
  <dcterms:modified xsi:type="dcterms:W3CDTF">2022-09-10T16:29:00Z</dcterms:modified>
</cp:coreProperties>
</file>